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1AA4" w:rsidRPr="003212F8" w:rsidRDefault="00791AA4" w:rsidP="00791AA4">
      <w:pPr>
        <w:spacing w:line="254" w:lineRule="auto"/>
        <w:ind w:left="720"/>
        <w:jc w:val="center"/>
        <w:rPr>
          <w:rFonts w:ascii="Tahoma" w:eastAsia="Tahoma" w:hAnsi="Tahoma" w:cs="Tahoma"/>
          <w:b/>
          <w:sz w:val="24"/>
          <w:szCs w:val="24"/>
        </w:rPr>
      </w:pPr>
      <w:proofErr w:type="spellStart"/>
      <w:r w:rsidRPr="00744C87">
        <w:rPr>
          <w:rFonts w:ascii="Tahoma" w:eastAsia="Tahoma" w:hAnsi="Tahoma" w:cs="Tahoma"/>
          <w:b/>
          <w:sz w:val="36"/>
          <w:szCs w:val="36"/>
        </w:rPr>
        <w:t>Colored</w:t>
      </w:r>
      <w:proofErr w:type="spellEnd"/>
      <w:r w:rsidRPr="00744C87">
        <w:rPr>
          <w:rFonts w:ascii="Tahoma" w:eastAsia="Tahoma" w:hAnsi="Tahoma" w:cs="Tahoma"/>
          <w:b/>
          <w:sz w:val="36"/>
          <w:szCs w:val="36"/>
        </w:rPr>
        <w:t xml:space="preserve">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by</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Rachel Abbie F. Fernando</w:t>
      </w:r>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Cyryl</w:t>
      </w:r>
      <w:proofErr w:type="spellEnd"/>
      <w:r>
        <w:rPr>
          <w:rFonts w:ascii="Tahoma" w:eastAsia="Tahoma" w:hAnsi="Tahoma" w:cs="Tahoma"/>
          <w:b/>
          <w:sz w:val="32"/>
          <w:szCs w:val="32"/>
        </w:rPr>
        <w:t xml:space="preserve"> John B. </w:t>
      </w:r>
      <w:proofErr w:type="spellStart"/>
      <w:r>
        <w:rPr>
          <w:rFonts w:ascii="Tahoma" w:eastAsia="Tahoma" w:hAnsi="Tahoma" w:cs="Tahoma"/>
          <w:b/>
          <w:sz w:val="32"/>
          <w:szCs w:val="32"/>
        </w:rPr>
        <w:t>Rayco</w:t>
      </w:r>
      <w:proofErr w:type="spellEnd"/>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Shannen</w:t>
      </w:r>
      <w:proofErr w:type="spellEnd"/>
      <w:r>
        <w:rPr>
          <w:rFonts w:ascii="Tahoma" w:eastAsia="Tahoma" w:hAnsi="Tahoma" w:cs="Tahoma"/>
          <w:b/>
          <w:sz w:val="32"/>
          <w:szCs w:val="32"/>
        </w:rPr>
        <w:t xml:space="preserve">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Mapua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r w:rsidRPr="002D7E6E">
        <w:rPr>
          <w:b/>
          <w:bCs/>
        </w:rPr>
        <w:t>Mapua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 xml:space="preserve">Rachel Abbie F. Fernando, </w:t>
      </w:r>
      <w:proofErr w:type="spellStart"/>
      <w:r w:rsidR="00B216B9">
        <w:rPr>
          <w:b/>
          <w:bCs/>
        </w:rPr>
        <w:t>Cyryl</w:t>
      </w:r>
      <w:proofErr w:type="spellEnd"/>
      <w:r w:rsidR="00B216B9">
        <w:rPr>
          <w:b/>
          <w:bCs/>
        </w:rPr>
        <w:t xml:space="preserve"> John B. </w:t>
      </w:r>
      <w:proofErr w:type="spellStart"/>
      <w:r w:rsidR="00B216B9">
        <w:rPr>
          <w:b/>
          <w:bCs/>
        </w:rPr>
        <w:t>Rayco</w:t>
      </w:r>
      <w:proofErr w:type="spellEnd"/>
      <w:r w:rsidR="00B216B9">
        <w:rPr>
          <w:b/>
          <w:bCs/>
        </w:rPr>
        <w:t xml:space="preserve">, </w:t>
      </w:r>
      <w:proofErr w:type="spellStart"/>
      <w:r w:rsidR="00B216B9">
        <w:rPr>
          <w:b/>
          <w:bCs/>
        </w:rPr>
        <w:t>Shannen</w:t>
      </w:r>
      <w:proofErr w:type="spellEnd"/>
      <w:r w:rsidR="00B216B9">
        <w:rPr>
          <w:b/>
          <w:bCs/>
        </w:rPr>
        <w:t xml:space="preserve"> Mae R. Villanueva</w:t>
      </w:r>
      <w:r w:rsidRPr="002D7E6E">
        <w:rPr>
          <w:b/>
          <w:bCs/>
        </w:rPr>
        <w:t xml:space="preserve"> </w:t>
      </w:r>
      <w:r w:rsidRPr="002D7E6E">
        <w:t xml:space="preserve">entitled </w:t>
      </w:r>
      <w:proofErr w:type="spellStart"/>
      <w:r w:rsidR="007762CF" w:rsidRPr="007762CF">
        <w:rPr>
          <w:b/>
          <w:bCs/>
        </w:rPr>
        <w:t>Colored</w:t>
      </w:r>
      <w:proofErr w:type="spellEnd"/>
      <w:r w:rsidR="007762CF" w:rsidRPr="007762CF">
        <w:rPr>
          <w:b/>
          <w:bCs/>
        </w:rPr>
        <w:t xml:space="preserve"> Line Navigation Dual-Wheeled Cane for Visually </w:t>
      </w:r>
      <w:proofErr w:type="spellStart"/>
      <w:r w:rsidR="007762CF" w:rsidRPr="007762CF">
        <w:rPr>
          <w:b/>
          <w:bCs/>
        </w:rPr>
        <w:t>Impaired</w:t>
      </w:r>
      <w:r w:rsidRPr="002D7E6E">
        <w:t>and</w:t>
      </w:r>
      <w:proofErr w:type="spellEnd"/>
      <w:r w:rsidRPr="002D7E6E">
        <w:t xml:space="preserve">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 xml:space="preserve">Noel B. </w:t>
      </w:r>
      <w:proofErr w:type="spellStart"/>
      <w:r w:rsidRPr="002D7E6E">
        <w:rPr>
          <w:b/>
          <w:bCs/>
        </w:rPr>
        <w:t>Linsangan</w:t>
      </w:r>
      <w:proofErr w:type="spellEnd"/>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r>
        <w:rPr>
          <w:b/>
          <w:bCs/>
        </w:rPr>
        <w:t>August</w:t>
      </w:r>
      <w:r w:rsidRPr="002D7E6E">
        <w:rPr>
          <w:b/>
          <w:bCs/>
        </w:rPr>
        <w:t xml:space="preserve"> ,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w:t>
      </w:r>
      <w:proofErr w:type="spellStart"/>
      <w:r>
        <w:rPr>
          <w:b/>
          <w:bCs/>
        </w:rPr>
        <w:t>Isagani</w:t>
      </w:r>
      <w:proofErr w:type="spellEnd"/>
      <w:r>
        <w:rPr>
          <w:b/>
          <w:bCs/>
        </w:rPr>
        <w:t xml:space="preserve"> Villamor </w:t>
      </w:r>
      <w:r>
        <w:rPr>
          <w:b/>
          <w:bCs/>
        </w:rPr>
        <w:tab/>
      </w:r>
      <w:r>
        <w:rPr>
          <w:b/>
          <w:bCs/>
        </w:rPr>
        <w:tab/>
      </w:r>
      <w:r>
        <w:rPr>
          <w:b/>
          <w:bCs/>
        </w:rPr>
        <w:tab/>
      </w:r>
      <w:r>
        <w:rPr>
          <w:b/>
          <w:bCs/>
        </w:rPr>
        <w:tab/>
        <w:t xml:space="preserve">      </w:t>
      </w:r>
      <w:proofErr w:type="spellStart"/>
      <w:r w:rsidRPr="002D7E6E">
        <w:rPr>
          <w:b/>
          <w:bCs/>
        </w:rPr>
        <w:t>Jumelyn</w:t>
      </w:r>
      <w:proofErr w:type="spellEnd"/>
      <w:r w:rsidRPr="002D7E6E">
        <w:rPr>
          <w:b/>
          <w:bCs/>
        </w:rPr>
        <w:t xml:space="preserve">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 xml:space="preserve">Jocelyn F. </w:t>
      </w:r>
      <w:proofErr w:type="spellStart"/>
      <w:r w:rsidRPr="002D7E6E">
        <w:rPr>
          <w:b/>
          <w:bCs/>
        </w:rPr>
        <w:t>Villaverde</w:t>
      </w:r>
      <w:proofErr w:type="spellEnd"/>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w:t>
      </w:r>
      <w:proofErr w:type="spellStart"/>
      <w:r w:rsidRPr="002D7E6E">
        <w:t>fulfillment</w:t>
      </w:r>
      <w:proofErr w:type="spellEnd"/>
      <w:r w:rsidRPr="002D7E6E">
        <w:t xml:space="preserve">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w:t>
      </w:r>
      <w:proofErr w:type="spellStart"/>
      <w:r w:rsidRPr="002D7E6E">
        <w:rPr>
          <w:b/>
          <w:bCs/>
        </w:rPr>
        <w:t>Ballado</w:t>
      </w:r>
      <w:proofErr w:type="spellEnd"/>
      <w:r w:rsidRPr="002D7E6E">
        <w:rPr>
          <w:b/>
          <w:bCs/>
        </w:rPr>
        <w:t xml:space="preserve">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t>ROLES AND RESPONSIBILITIES OF GROUP MEMBERS</w:t>
      </w:r>
    </w:p>
    <w:tbl>
      <w:tblPr>
        <w:tblStyle w:val="TableGrid"/>
        <w:tblW w:w="0" w:type="auto"/>
        <w:tblInd w:w="720" w:type="dxa"/>
        <w:tblLook w:val="04A0" w:firstRow="1" w:lastRow="0" w:firstColumn="1" w:lastColumn="0" w:noHBand="0" w:noVBand="1"/>
      </w:tblPr>
      <w:tblGrid>
        <w:gridCol w:w="4282"/>
        <w:gridCol w:w="4214"/>
      </w:tblGrid>
      <w:tr w:rsidR="008A7527" w:rsidTr="00CE430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MEMBERS</w:t>
            </w:r>
          </w:p>
        </w:t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ROLES</w:t>
            </w:r>
          </w:p>
        </w:tc>
      </w:tr>
      <w:tr w:rsidR="008A7527" w:rsidTr="00CE430C">
        <w:tc>
          <w:tcPr>
            <w:tcW w:w="4675" w:type="dxa"/>
          </w:tcPr>
          <w:p w:rsidR="008A7527" w:rsidRDefault="00C3311B"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Fernando, Rachel Abbie F.</w:t>
            </w:r>
          </w:p>
        </w:tc>
        <w:tc>
          <w:tcPr>
            <w:tcW w:w="4675" w:type="dxa"/>
          </w:tcPr>
          <w:p w:rsidR="008A7527" w:rsidRPr="00E44E6A" w:rsidRDefault="008A7527" w:rsidP="00E44E6A">
            <w:pPr>
              <w:spacing w:after="0" w:line="360" w:lineRule="auto"/>
              <w:rPr>
                <w:rFonts w:ascii="Tahoma" w:eastAsia="Tahoma" w:hAnsi="Tahoma" w:cs="Tahoma"/>
                <w:sz w:val="24"/>
                <w:szCs w:val="24"/>
              </w:rPr>
            </w:pPr>
            <w:r w:rsidRPr="00E44E6A">
              <w:rPr>
                <w:rFonts w:ascii="Tahoma" w:eastAsia="Tahoma" w:hAnsi="Tahoma" w:cs="Tahoma"/>
                <w:sz w:val="24"/>
                <w:szCs w:val="24"/>
              </w:rPr>
              <w:t xml:space="preserve"> </w:t>
            </w: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proofErr w:type="spellStart"/>
            <w:r>
              <w:rPr>
                <w:rFonts w:ascii="Tahoma" w:eastAsia="Tahoma" w:hAnsi="Tahoma" w:cs="Tahoma"/>
                <w:b/>
                <w:bCs/>
                <w:sz w:val="24"/>
                <w:szCs w:val="24"/>
              </w:rPr>
              <w:t>Rayco</w:t>
            </w:r>
            <w:proofErr w:type="spellEnd"/>
            <w:r>
              <w:rPr>
                <w:rFonts w:ascii="Tahoma" w:eastAsia="Tahoma" w:hAnsi="Tahoma" w:cs="Tahoma"/>
                <w:b/>
                <w:bCs/>
                <w:sz w:val="24"/>
                <w:szCs w:val="24"/>
              </w:rPr>
              <w:t xml:space="preserve">, </w:t>
            </w:r>
            <w:proofErr w:type="spellStart"/>
            <w:r>
              <w:rPr>
                <w:rFonts w:ascii="Tahoma" w:eastAsia="Tahoma" w:hAnsi="Tahoma" w:cs="Tahoma"/>
                <w:b/>
                <w:bCs/>
                <w:sz w:val="24"/>
                <w:szCs w:val="24"/>
              </w:rPr>
              <w:t>Cyryl</w:t>
            </w:r>
            <w:proofErr w:type="spellEnd"/>
            <w:r>
              <w:rPr>
                <w:rFonts w:ascii="Tahoma" w:eastAsia="Tahoma" w:hAnsi="Tahoma" w:cs="Tahoma"/>
                <w:b/>
                <w:bCs/>
                <w:sz w:val="24"/>
                <w:szCs w:val="24"/>
              </w:rPr>
              <w:t xml:space="preserve"> John B.</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 xml:space="preserve">Villanueva, </w:t>
            </w:r>
            <w:proofErr w:type="spellStart"/>
            <w:r>
              <w:rPr>
                <w:rFonts w:ascii="Tahoma" w:eastAsia="Tahoma" w:hAnsi="Tahoma" w:cs="Tahoma"/>
                <w:b/>
                <w:bCs/>
                <w:sz w:val="24"/>
                <w:szCs w:val="24"/>
              </w:rPr>
              <w:t>Shannen</w:t>
            </w:r>
            <w:proofErr w:type="spellEnd"/>
            <w:r>
              <w:rPr>
                <w:rFonts w:ascii="Tahoma" w:eastAsia="Tahoma" w:hAnsi="Tahoma" w:cs="Tahoma"/>
                <w:b/>
                <w:bCs/>
                <w:sz w:val="24"/>
                <w:szCs w:val="24"/>
              </w:rPr>
              <w:t xml:space="preserve"> Mae R.</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bl>
    <w:p w:rsidR="008A7527" w:rsidRDefault="008A7527"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t xml:space="preserve"> </w:t>
      </w:r>
    </w:p>
    <w:p w:rsidR="008A7527" w:rsidRDefault="008A7527"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t>TABLE OF CONTENTS</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iv</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ix</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p>
    <w:p w:rsidR="008A7527" w:rsidRDefault="008A7527" w:rsidP="00E44E6A">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p>
    <w:p w:rsidR="008A7527" w:rsidRDefault="008A7527" w:rsidP="00E44E6A">
      <w:pPr>
        <w:numPr>
          <w:ilvl w:val="0"/>
          <w:numId w:val="8"/>
        </w:numPr>
        <w:spacing w:line="240" w:lineRule="auto"/>
        <w:rPr>
          <w:rFonts w:ascii="Tahoma" w:eastAsia="Tahoma" w:hAnsi="Tahoma" w:cs="Tahoma"/>
          <w:sz w:val="24"/>
          <w:szCs w:val="24"/>
        </w:rPr>
      </w:pPr>
      <w:r>
        <w:rPr>
          <w:rFonts w:ascii="Tahoma" w:eastAsia="Tahoma" w:hAnsi="Tahoma" w:cs="Tahoma"/>
          <w:sz w:val="24"/>
          <w:szCs w:val="24"/>
        </w:rPr>
        <w:t xml:space="preserve">Customer                                                                              </w:t>
      </w:r>
    </w:p>
    <w:p w:rsidR="008A7527" w:rsidRDefault="008A7527" w:rsidP="00E44E6A">
      <w:pPr>
        <w:numPr>
          <w:ilvl w:val="0"/>
          <w:numId w:val="8"/>
        </w:numPr>
        <w:spacing w:line="240" w:lineRule="auto"/>
        <w:rPr>
          <w:rFonts w:ascii="Tahoma" w:eastAsia="Tahoma" w:hAnsi="Tahoma" w:cs="Tahoma"/>
          <w:sz w:val="24"/>
          <w:szCs w:val="24"/>
        </w:rPr>
      </w:pPr>
      <w:r>
        <w:rPr>
          <w:rFonts w:ascii="Tahoma" w:eastAsia="Tahoma" w:hAnsi="Tahoma" w:cs="Tahoma"/>
          <w:sz w:val="24"/>
          <w:szCs w:val="24"/>
        </w:rPr>
        <w:t xml:space="preserve">Need                                                                                        </w:t>
      </w:r>
    </w:p>
    <w:p w:rsidR="00E44E6A" w:rsidRDefault="008A7527" w:rsidP="00E44E6A">
      <w:pPr>
        <w:numPr>
          <w:ilvl w:val="0"/>
          <w:numId w:val="8"/>
        </w:numPr>
        <w:spacing w:line="240" w:lineRule="auto"/>
        <w:rPr>
          <w:rFonts w:ascii="Tahoma" w:eastAsia="Tahoma" w:hAnsi="Tahoma" w:cs="Tahoma"/>
          <w:sz w:val="24"/>
          <w:szCs w:val="24"/>
        </w:rPr>
      </w:pPr>
      <w:r>
        <w:rPr>
          <w:rFonts w:ascii="Tahoma" w:eastAsia="Tahoma" w:hAnsi="Tahoma" w:cs="Tahoma"/>
          <w:sz w:val="24"/>
          <w:szCs w:val="24"/>
        </w:rPr>
        <w:t xml:space="preserve">Solution      </w:t>
      </w:r>
    </w:p>
    <w:p w:rsidR="00E44E6A"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Objectives/s</w:t>
      </w:r>
    </w:p>
    <w:p w:rsidR="008A7527"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Scope and Delimitations</w:t>
      </w:r>
      <w:r w:rsidR="008A7527">
        <w:rPr>
          <w:rFonts w:ascii="Tahoma" w:eastAsia="Tahoma" w:hAnsi="Tahoma" w:cs="Tahoma"/>
          <w:sz w:val="24"/>
          <w:szCs w:val="24"/>
        </w:rPr>
        <w:t xml:space="preserve">                                                                                                                             </w:t>
      </w:r>
    </w:p>
    <w:p w:rsidR="008A7527" w:rsidRDefault="008A7527" w:rsidP="00E44E6A">
      <w:pPr>
        <w:numPr>
          <w:ilvl w:val="0"/>
          <w:numId w:val="8"/>
        </w:numPr>
        <w:spacing w:line="240" w:lineRule="auto"/>
        <w:rPr>
          <w:rFonts w:ascii="Tahoma" w:eastAsia="Tahoma" w:hAnsi="Tahoma" w:cs="Tahoma"/>
          <w:sz w:val="24"/>
          <w:szCs w:val="24"/>
        </w:rPr>
      </w:pPr>
      <w:r>
        <w:rPr>
          <w:rFonts w:ascii="Tahoma" w:eastAsia="Tahoma" w:hAnsi="Tahoma" w:cs="Tahoma"/>
          <w:sz w:val="24"/>
          <w:szCs w:val="24"/>
        </w:rPr>
        <w:t xml:space="preserve">Differentiation                                                                           </w:t>
      </w:r>
    </w:p>
    <w:p w:rsidR="008A7527" w:rsidRDefault="008A7527" w:rsidP="00E44E6A">
      <w:pPr>
        <w:numPr>
          <w:ilvl w:val="0"/>
          <w:numId w:val="8"/>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2.2 Line Following Robot with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Detection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2.3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based multiple line follower robot with obstacle detection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cane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2.5 Giving Blind a Smart Eye: Designing and Modelling of Intelligent white cane for blind people</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disabled persons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2.8 Smart Electronic Cane for the Assistance of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2.9 Vibration and Voice Operated Navigation System for Visually Impaired Person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2.10 Audio-based Smart White Cane for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 Visually Impaired</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2.13 Braille Assistance System for Visually Impaired, Blind &amp; Deaf-Mute people in Indoor &amp; Outdoor Application</w:t>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p>
    <w:p w:rsidR="008A7527" w:rsidRDefault="008A7527" w:rsidP="00371D9B">
      <w:pPr>
        <w:numPr>
          <w:ilvl w:val="0"/>
          <w:numId w:val="5"/>
        </w:numPr>
        <w:spacing w:line="240" w:lineRule="auto"/>
        <w:ind w:left="1440"/>
      </w:pPr>
      <w:r>
        <w:rPr>
          <w:rFonts w:ascii="Tahoma" w:eastAsia="Tahoma" w:hAnsi="Tahoma" w:cs="Tahoma"/>
          <w:sz w:val="24"/>
          <w:szCs w:val="24"/>
        </w:rPr>
        <w:t>Design Process Flow</w:t>
      </w:r>
    </w:p>
    <w:p w:rsidR="008A7527" w:rsidRDefault="008A7527" w:rsidP="00371D9B">
      <w:pPr>
        <w:numPr>
          <w:ilvl w:val="0"/>
          <w:numId w:val="5"/>
        </w:numPr>
        <w:spacing w:line="240" w:lineRule="auto"/>
        <w:ind w:left="1440"/>
      </w:pPr>
      <w:r>
        <w:rPr>
          <w:rFonts w:ascii="Tahoma" w:eastAsia="Tahoma" w:hAnsi="Tahoma" w:cs="Tahoma"/>
          <w:sz w:val="24"/>
          <w:szCs w:val="24"/>
        </w:rPr>
        <w:t>Hardware Development</w:t>
      </w:r>
    </w:p>
    <w:p w:rsidR="008A7527" w:rsidRDefault="008A7527" w:rsidP="00371D9B">
      <w:pPr>
        <w:numPr>
          <w:ilvl w:val="0"/>
          <w:numId w:val="11"/>
        </w:numPr>
        <w:spacing w:line="240" w:lineRule="auto"/>
        <w:rPr>
          <w:rFonts w:ascii="Tahoma" w:eastAsia="Tahoma" w:hAnsi="Tahoma" w:cs="Tahoma"/>
          <w:sz w:val="24"/>
          <w:szCs w:val="24"/>
        </w:rPr>
      </w:pPr>
      <w:r>
        <w:rPr>
          <w:rFonts w:ascii="Tahoma" w:eastAsia="Tahoma" w:hAnsi="Tahoma" w:cs="Tahoma"/>
          <w:sz w:val="24"/>
          <w:szCs w:val="24"/>
        </w:rPr>
        <w:t xml:space="preserve">Conceptual Framework                                                      </w:t>
      </w:r>
    </w:p>
    <w:p w:rsidR="008A7527" w:rsidRDefault="008A7527" w:rsidP="00371D9B">
      <w:pPr>
        <w:numPr>
          <w:ilvl w:val="0"/>
          <w:numId w:val="11"/>
        </w:numPr>
        <w:spacing w:line="240" w:lineRule="auto"/>
        <w:rPr>
          <w:rFonts w:ascii="Tahoma" w:eastAsia="Tahoma" w:hAnsi="Tahoma" w:cs="Tahoma"/>
          <w:sz w:val="24"/>
          <w:szCs w:val="24"/>
        </w:rPr>
      </w:pPr>
      <w:r>
        <w:rPr>
          <w:rFonts w:ascii="Tahoma" w:eastAsia="Tahoma" w:hAnsi="Tahoma" w:cs="Tahoma"/>
          <w:sz w:val="24"/>
          <w:szCs w:val="24"/>
        </w:rPr>
        <w:t xml:space="preserve">Hardware Block Diagram                                                    </w:t>
      </w:r>
    </w:p>
    <w:p w:rsidR="008A7527" w:rsidRDefault="008A7527" w:rsidP="00371D9B">
      <w:pPr>
        <w:numPr>
          <w:ilvl w:val="0"/>
          <w:numId w:val="11"/>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w:t>
      </w:r>
    </w:p>
    <w:p w:rsidR="008A7527" w:rsidRDefault="008A7527" w:rsidP="00371D9B">
      <w:pPr>
        <w:numPr>
          <w:ilvl w:val="0"/>
          <w:numId w:val="11"/>
        </w:numPr>
        <w:spacing w:line="240" w:lineRule="auto"/>
        <w:rPr>
          <w:rFonts w:ascii="Tahoma" w:eastAsia="Tahoma" w:hAnsi="Tahoma" w:cs="Tahoma"/>
          <w:sz w:val="24"/>
          <w:szCs w:val="24"/>
        </w:rPr>
      </w:pPr>
      <w:r>
        <w:rPr>
          <w:rFonts w:ascii="Tahoma" w:eastAsia="Tahoma" w:hAnsi="Tahoma" w:cs="Tahoma"/>
          <w:sz w:val="24"/>
          <w:szCs w:val="24"/>
        </w:rPr>
        <w:t>Isometric Diagram</w:t>
      </w:r>
    </w:p>
    <w:p w:rsidR="008A7527" w:rsidRDefault="008A7527" w:rsidP="00371D9B">
      <w:pPr>
        <w:numPr>
          <w:ilvl w:val="0"/>
          <w:numId w:val="5"/>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p>
    <w:p w:rsidR="008A7527" w:rsidRDefault="008A7527" w:rsidP="00371D9B">
      <w:pPr>
        <w:numPr>
          <w:ilvl w:val="0"/>
          <w:numId w:val="6"/>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p>
    <w:p w:rsidR="008A7527" w:rsidRDefault="008A7527" w:rsidP="00371D9B">
      <w:pPr>
        <w:numPr>
          <w:ilvl w:val="0"/>
          <w:numId w:val="5"/>
        </w:numPr>
        <w:spacing w:line="240" w:lineRule="auto"/>
        <w:ind w:left="1440"/>
      </w:pPr>
      <w:r>
        <w:rPr>
          <w:rFonts w:ascii="Tahoma" w:eastAsia="Tahoma" w:hAnsi="Tahoma" w:cs="Tahoma"/>
          <w:sz w:val="24"/>
          <w:szCs w:val="24"/>
        </w:rPr>
        <w:t>Prototype Development</w:t>
      </w:r>
    </w:p>
    <w:p w:rsidR="008A7527" w:rsidRDefault="008A7527" w:rsidP="00371D9B">
      <w:pPr>
        <w:numPr>
          <w:ilvl w:val="0"/>
          <w:numId w:val="9"/>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p>
    <w:p w:rsidR="008A7527" w:rsidRDefault="008A7527" w:rsidP="00371D9B">
      <w:pPr>
        <w:numPr>
          <w:ilvl w:val="0"/>
          <w:numId w:val="9"/>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p>
    <w:p w:rsidR="008A7527" w:rsidRDefault="008A7527" w:rsidP="00371D9B">
      <w:pPr>
        <w:numPr>
          <w:ilvl w:val="0"/>
          <w:numId w:val="9"/>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p>
    <w:p w:rsidR="008A7527" w:rsidRDefault="008A7527" w:rsidP="00371D9B">
      <w:pPr>
        <w:numPr>
          <w:ilvl w:val="0"/>
          <w:numId w:val="9"/>
        </w:numPr>
        <w:spacing w:line="240" w:lineRule="auto"/>
        <w:rPr>
          <w:rFonts w:ascii="Tahoma" w:eastAsia="Tahoma" w:hAnsi="Tahoma" w:cs="Tahoma"/>
          <w:sz w:val="24"/>
          <w:szCs w:val="24"/>
        </w:rPr>
      </w:pPr>
      <w:r>
        <w:rPr>
          <w:rFonts w:ascii="Tahoma" w:eastAsia="Tahoma" w:hAnsi="Tahoma" w:cs="Tahoma"/>
          <w:sz w:val="24"/>
          <w:szCs w:val="24"/>
        </w:rPr>
        <w:t>Bill of Materials</w:t>
      </w:r>
    </w:p>
    <w:p w:rsidR="008A7527" w:rsidRDefault="008A7527" w:rsidP="00371D9B">
      <w:pPr>
        <w:numPr>
          <w:ilvl w:val="0"/>
          <w:numId w:val="5"/>
        </w:numPr>
        <w:spacing w:line="240" w:lineRule="auto"/>
        <w:ind w:left="1440"/>
      </w:pPr>
      <w:r>
        <w:rPr>
          <w:rFonts w:ascii="Tahoma" w:eastAsia="Tahoma" w:hAnsi="Tahoma" w:cs="Tahoma"/>
          <w:sz w:val="24"/>
          <w:szCs w:val="24"/>
        </w:rPr>
        <w:t>Multiple Design Constraints</w:t>
      </w:r>
    </w:p>
    <w:p w:rsidR="008A7527" w:rsidRDefault="008A7527" w:rsidP="00371D9B">
      <w:pPr>
        <w:numPr>
          <w:ilvl w:val="0"/>
          <w:numId w:val="5"/>
        </w:numPr>
        <w:spacing w:line="240" w:lineRule="auto"/>
        <w:ind w:left="1440"/>
      </w:pPr>
      <w:r>
        <w:rPr>
          <w:rFonts w:ascii="Tahoma" w:eastAsia="Tahoma" w:hAnsi="Tahoma" w:cs="Tahoma"/>
          <w:sz w:val="24"/>
          <w:szCs w:val="24"/>
        </w:rPr>
        <w:t>Trade-Offs</w:t>
      </w:r>
    </w:p>
    <w:p w:rsidR="008A7527" w:rsidRDefault="008A7527" w:rsidP="00371D9B">
      <w:pPr>
        <w:numPr>
          <w:ilvl w:val="0"/>
          <w:numId w:val="5"/>
        </w:numPr>
        <w:spacing w:line="240" w:lineRule="auto"/>
        <w:ind w:left="1440"/>
      </w:pPr>
      <w:r>
        <w:rPr>
          <w:rFonts w:ascii="Tahoma" w:eastAsia="Tahoma" w:hAnsi="Tahoma" w:cs="Tahoma"/>
          <w:sz w:val="24"/>
          <w:szCs w:val="24"/>
        </w:rPr>
        <w:t>Selection of Alternative Solution</w:t>
      </w:r>
    </w:p>
    <w:p w:rsidR="008A7527" w:rsidRDefault="008A7527" w:rsidP="00371D9B">
      <w:pPr>
        <w:numPr>
          <w:ilvl w:val="0"/>
          <w:numId w:val="5"/>
        </w:numPr>
        <w:spacing w:line="240" w:lineRule="auto"/>
        <w:ind w:left="1440"/>
      </w:pPr>
      <w:r>
        <w:rPr>
          <w:rFonts w:ascii="Tahoma" w:eastAsia="Tahoma" w:hAnsi="Tahoma" w:cs="Tahoma"/>
          <w:sz w:val="24"/>
          <w:szCs w:val="24"/>
        </w:rPr>
        <w:t>Impact of Design Solution</w:t>
      </w:r>
    </w:p>
    <w:p w:rsidR="008A7527" w:rsidRDefault="008A7527" w:rsidP="00371D9B">
      <w:pPr>
        <w:numPr>
          <w:ilvl w:val="0"/>
          <w:numId w:val="5"/>
        </w:numPr>
        <w:spacing w:line="240" w:lineRule="auto"/>
        <w:ind w:left="1440"/>
      </w:pPr>
      <w:r>
        <w:rPr>
          <w:rFonts w:ascii="Tahoma" w:eastAsia="Tahoma" w:hAnsi="Tahoma" w:cs="Tahoma"/>
          <w:sz w:val="24"/>
          <w:szCs w:val="24"/>
        </w:rPr>
        <w:t>Engineering Principles</w:t>
      </w:r>
    </w:p>
    <w:p w:rsidR="008A7527" w:rsidRDefault="008A7527" w:rsidP="00371D9B">
      <w:pPr>
        <w:numPr>
          <w:ilvl w:val="0"/>
          <w:numId w:val="5"/>
        </w:numPr>
        <w:spacing w:line="240" w:lineRule="auto"/>
        <w:ind w:left="1440"/>
      </w:pPr>
      <w:r>
        <w:rPr>
          <w:rFonts w:ascii="Tahoma" w:eastAsia="Tahoma" w:hAnsi="Tahoma" w:cs="Tahoma"/>
          <w:sz w:val="24"/>
          <w:szCs w:val="24"/>
        </w:rPr>
        <w:t xml:space="preserve">Modern Engineering Tools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bookmarkStart w:id="0" w:name="_GoBack"/>
      <w:r>
        <w:rPr>
          <w:rFonts w:ascii="Tahoma" w:eastAsia="Tahoma" w:hAnsi="Tahoma" w:cs="Tahoma"/>
          <w:sz w:val="24"/>
          <w:szCs w:val="24"/>
        </w:rPr>
        <w:t>CHAPTER 4: TESTING, PRESENTATION, AND INTERPRETATION OF DATA</w:t>
      </w:r>
      <w:bookmarkEnd w:id="0"/>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Title or name of the test</w:t>
      </w:r>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Purpose of the test</w:t>
      </w:r>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Initial Assumptions</w:t>
      </w:r>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Tables of data collected</w:t>
      </w:r>
    </w:p>
    <w:p w:rsidR="008A7527" w:rsidRDefault="008A7527" w:rsidP="00371D9B">
      <w:pPr>
        <w:numPr>
          <w:ilvl w:val="0"/>
          <w:numId w:val="10"/>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p>
    <w:p w:rsidR="008A7527" w:rsidRDefault="008A7527" w:rsidP="00371D9B">
      <w:pPr>
        <w:spacing w:line="240" w:lineRule="auto"/>
        <w:ind w:firstLine="720"/>
        <w:rPr>
          <w:rFonts w:ascii="Tahoma" w:eastAsia="Tahoma" w:hAnsi="Tahoma" w:cs="Tahoma"/>
          <w:sz w:val="24"/>
          <w:szCs w:val="24"/>
        </w:rPr>
      </w:pPr>
      <w:r>
        <w:rPr>
          <w:rFonts w:ascii="Tahoma" w:eastAsia="Tahoma" w:hAnsi="Tahoma" w:cs="Tahoma"/>
          <w:sz w:val="24"/>
          <w:szCs w:val="24"/>
        </w:rPr>
        <w:t xml:space="preserve">Testing Description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Procedures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Tables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Analysis and Interpretation of Results                                                 </w:t>
      </w:r>
      <w:r>
        <w:rPr>
          <w:rFonts w:ascii="Tahoma" w:eastAsia="Tahoma" w:hAnsi="Tahoma" w:cs="Tahoma"/>
          <w:sz w:val="24"/>
          <w:szCs w:val="24"/>
        </w:rPr>
        <w:tab/>
      </w:r>
    </w:p>
    <w:p w:rsidR="008A7527" w:rsidRDefault="008A7527" w:rsidP="00371D9B">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Conclusion</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63</w:t>
      </w:r>
    </w:p>
    <w:p w:rsidR="008A7527"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63</w:t>
      </w:r>
      <w:r w:rsidR="008A7527">
        <w:rPr>
          <w:rFonts w:ascii="Tahoma" w:eastAsia="Tahoma" w:hAnsi="Tahoma" w:cs="Tahoma"/>
          <w:sz w:val="24"/>
          <w:szCs w:val="24"/>
        </w:rPr>
        <w:tab/>
      </w:r>
    </w:p>
    <w:p w:rsidR="008A7527" w:rsidRDefault="00B16F2C" w:rsidP="00371D9B">
      <w:pPr>
        <w:spacing w:line="240" w:lineRule="auto"/>
        <w:jc w:val="both"/>
        <w:rPr>
          <w:rFonts w:ascii="Tahoma" w:eastAsia="Tahoma" w:hAnsi="Tahoma" w:cs="Tahoma"/>
          <w:sz w:val="24"/>
          <w:szCs w:val="24"/>
        </w:rPr>
      </w:pPr>
      <w:r>
        <w:rPr>
          <w:rFonts w:ascii="Tahoma" w:eastAsia="Tahoma" w:hAnsi="Tahoma" w:cs="Tahoma"/>
          <w:sz w:val="24"/>
          <w:szCs w:val="24"/>
        </w:rPr>
        <w:t>REFERENCES</w:t>
      </w:r>
    </w:p>
    <w:p w:rsidR="008A7527" w:rsidRDefault="008A7527" w:rsidP="00371D9B">
      <w:pPr>
        <w:spacing w:line="240" w:lineRule="auto"/>
        <w:ind w:firstLine="720"/>
        <w:jc w:val="both"/>
        <w:rPr>
          <w:rFonts w:ascii="Tahoma" w:eastAsia="Tahoma" w:hAnsi="Tahoma" w:cs="Tahoma"/>
          <w:sz w:val="24"/>
          <w:szCs w:val="24"/>
        </w:rPr>
      </w:pPr>
      <w:r>
        <w:rPr>
          <w:rFonts w:ascii="Tahoma" w:eastAsia="Tahoma" w:hAnsi="Tahoma" w:cs="Tahoma"/>
          <w:sz w:val="24"/>
          <w:szCs w:val="24"/>
        </w:rPr>
        <w:t xml:space="preserve">Bibliography                                                                                    </w:t>
      </w:r>
      <w:r>
        <w:rPr>
          <w:rFonts w:ascii="Tahoma" w:eastAsia="Tahoma" w:hAnsi="Tahoma" w:cs="Tahoma"/>
          <w:sz w:val="24"/>
          <w:szCs w:val="24"/>
        </w:rPr>
        <w:tab/>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Appendix A: User Manual</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67</w:t>
      </w:r>
    </w:p>
    <w:p w:rsidR="00B16F2C"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78</w:t>
      </w:r>
    </w:p>
    <w:p w:rsidR="008A7527" w:rsidRDefault="00B16F2C" w:rsidP="00B16F2C">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sidR="008A7527">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A672C6" w:rsidRDefault="00A672C6" w:rsidP="00791AA4">
      <w:pPr>
        <w:jc w:val="center"/>
        <w:rPr>
          <w:rFonts w:ascii="Tahoma" w:eastAsia="Tahoma" w:hAnsi="Tahoma" w:cs="Tahoma"/>
          <w:b/>
          <w:sz w:val="24"/>
          <w:szCs w:val="24"/>
        </w:rPr>
      </w:pPr>
    </w:p>
    <w:p w:rsidR="00864F90" w:rsidRDefault="00A672C6" w:rsidP="00864F90">
      <w:pPr>
        <w:spacing w:line="480" w:lineRule="auto"/>
        <w:jc w:val="center"/>
        <w:rPr>
          <w:rFonts w:ascii="Tahoma" w:eastAsia="Tahoma" w:hAnsi="Tahoma" w:cs="Tahoma"/>
          <w:b/>
          <w:sz w:val="24"/>
          <w:szCs w:val="24"/>
        </w:rPr>
      </w:pPr>
      <w:r>
        <w:rPr>
          <w:rFonts w:ascii="Tahoma" w:eastAsia="Tahoma" w:hAnsi="Tahoma" w:cs="Tahoma"/>
          <w:b/>
          <w:sz w:val="24"/>
          <w:szCs w:val="24"/>
        </w:rPr>
        <w:t>LIST OF TABLES</w:t>
      </w:r>
    </w:p>
    <w:p w:rsid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p>
    <w:p w:rsidR="00864F90"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p>
    <w:p w:rsidR="00A672C6" w:rsidRP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3.3 Constraints and trade-offs of the System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Quality Constraint                         </w:t>
      </w:r>
      <w:r>
        <w:rPr>
          <w:rFonts w:ascii="Tahoma" w:eastAsia="Tahoma" w:hAnsi="Tahoma" w:cs="Tahoma"/>
          <w:sz w:val="24"/>
          <w:szCs w:val="24"/>
        </w:rPr>
        <w:tab/>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Manufacturability Constraint                                       </w:t>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3.6 Decision Matrix for Sustainability Constraint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Table 4.1</w:t>
      </w: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before="240" w:after="240" w:line="276" w:lineRule="auto"/>
        <w:rPr>
          <w:rFonts w:ascii="Tahoma" w:eastAsia="Tahoma" w:hAnsi="Tahoma" w:cs="Tahoma"/>
          <w:sz w:val="24"/>
          <w:szCs w:val="24"/>
        </w:rPr>
      </w:pPr>
    </w:p>
    <w:p w:rsidR="008A68EA" w:rsidRDefault="008A68EA" w:rsidP="005B75BF">
      <w:pPr>
        <w:spacing w:before="240" w:after="240" w:line="276" w:lineRule="auto"/>
        <w:jc w:val="center"/>
        <w:rPr>
          <w:rFonts w:ascii="Tahoma" w:eastAsia="Tahoma" w:hAnsi="Tahoma" w:cs="Tahoma"/>
          <w:b/>
          <w:sz w:val="24"/>
          <w:szCs w:val="24"/>
        </w:rPr>
      </w:pPr>
    </w:p>
    <w:p w:rsidR="005B75BF" w:rsidRDefault="005B75BF" w:rsidP="005B75BF">
      <w:pPr>
        <w:spacing w:before="240" w:after="240" w:line="276" w:lineRule="auto"/>
        <w:jc w:val="center"/>
        <w:rPr>
          <w:rFonts w:ascii="Tahoma" w:eastAsia="Tahoma" w:hAnsi="Tahoma" w:cs="Tahoma"/>
          <w:b/>
          <w:sz w:val="24"/>
          <w:szCs w:val="24"/>
        </w:rPr>
      </w:pPr>
      <w:r>
        <w:rPr>
          <w:rFonts w:ascii="Tahoma" w:eastAsia="Tahoma" w:hAnsi="Tahoma" w:cs="Tahoma"/>
          <w:b/>
          <w:sz w:val="24"/>
          <w:szCs w:val="24"/>
        </w:rPr>
        <w:t>LIST OF FIGURES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2.4. Testing route with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navigation lines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2.6 Actual device of the smart electronic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An obstacle to the front side is detected and the vibrator vibrates.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 Design Process Flowchart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3.10.1 DC Motor (Left) and Audio Circuit (Right) Printed Circuit Board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3.10.3 ATMEGA328P PCB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3.11.1 DC Motor (Left) and Audio Circuit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3.11.2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(Left) and Braille Button Control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3.11.3 ATMEGA328P PCB Component</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3.12 3D casing model for designed prototype                  </w:t>
      </w: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1E780A">
      <w:pP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results in reduced functional ability and loss of self-esteem, and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6708BF" w:rsidRDefault="00813B5B" w:rsidP="006708BF">
      <w:pPr>
        <w:pStyle w:val="NormalWeb"/>
        <w:numPr>
          <w:ilvl w:val="0"/>
          <w:numId w:val="4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 xml:space="preserve">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w:t>
      </w:r>
      <w:proofErr w:type="spellStart"/>
      <w:r w:rsidRPr="006708BF">
        <w:rPr>
          <w:rFonts w:ascii="Tahoma" w:hAnsi="Tahoma" w:cs="Tahoma"/>
          <w:color w:val="000000"/>
        </w:rPr>
        <w:t>Sheina</w:t>
      </w:r>
      <w:proofErr w:type="spellEnd"/>
      <w:r w:rsidRPr="006708BF">
        <w:rPr>
          <w:rFonts w:ascii="Tahoma" w:hAnsi="Tahoma" w:cs="Tahoma"/>
          <w:color w:val="000000"/>
        </w:rPr>
        <w:t xml:space="preserve"> </w:t>
      </w:r>
      <w:proofErr w:type="spellStart"/>
      <w:r w:rsidRPr="006708BF">
        <w:rPr>
          <w:rFonts w:ascii="Tahoma" w:hAnsi="Tahoma" w:cs="Tahoma"/>
          <w:color w:val="000000"/>
        </w:rPr>
        <w:t>Cadavos</w:t>
      </w:r>
      <w:proofErr w:type="spellEnd"/>
      <w:r w:rsidRPr="006708BF">
        <w:rPr>
          <w:rFonts w:ascii="Tahoma" w:hAnsi="Tahoma" w:cs="Tahoma"/>
          <w:color w:val="000000"/>
        </w:rPr>
        <w:t>, the guidance counselor with the approval of the school principal.</w:t>
      </w:r>
    </w:p>
    <w:p w:rsidR="00813B5B" w:rsidRPr="00185D72" w:rsidRDefault="00813B5B" w:rsidP="006708BF">
      <w:pPr>
        <w:pStyle w:val="NormalWeb"/>
        <w:numPr>
          <w:ilvl w:val="0"/>
          <w:numId w:val="4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p>
    <w:p w:rsidR="00185D72" w:rsidRPr="00185D72" w:rsidRDefault="00185D72" w:rsidP="006708BF">
      <w:pPr>
        <w:pStyle w:val="NormalWeb"/>
        <w:numPr>
          <w:ilvl w:val="0"/>
          <w:numId w:val="4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6C4F79" w:rsidRDefault="00470DDC" w:rsidP="006708BF">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p>
    <w:p w:rsidR="0050012A" w:rsidRPr="00B96389" w:rsidRDefault="006C4F79" w:rsidP="00B96389">
      <w:pPr>
        <w:spacing w:after="0" w:line="480" w:lineRule="auto"/>
        <w:ind w:left="720" w:firstLine="720"/>
        <w:jc w:val="both"/>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T</w:t>
      </w:r>
      <w:r w:rsidR="00470DDC"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50012A">
      <w:pPr>
        <w:pStyle w:val="ListParagraph"/>
        <w:numPr>
          <w:ilvl w:val="0"/>
          <w:numId w:val="3"/>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50012A">
      <w:pPr>
        <w:pStyle w:val="ListParagraph"/>
        <w:numPr>
          <w:ilvl w:val="0"/>
          <w:numId w:val="3"/>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1B4FBF">
      <w:pPr>
        <w:pStyle w:val="ListParagraph"/>
        <w:numPr>
          <w:ilvl w:val="0"/>
          <w:numId w:val="3"/>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 xml:space="preserve">The cane can only be used on a flat indoor surface and cannot be used on stairs or outdoor spaces. The cane should always be attached to the ground while in use. The cane will not identify whether the obstacle is an object or a human. The cane will only alert the user if there is an obstacle in </w:t>
      </w:r>
      <w:proofErr w:type="gramStart"/>
      <w:r w:rsidRPr="006C4F79">
        <w:rPr>
          <w:rFonts w:ascii="Tahoma" w:eastAsia="Times New Roman" w:hAnsi="Tahoma" w:cs="Tahoma"/>
          <w:color w:val="000000"/>
          <w:sz w:val="24"/>
          <w:szCs w:val="24"/>
          <w:shd w:val="clear" w:color="auto" w:fill="FFFFFF"/>
          <w:lang w:val="en-US" w:eastAsia="en-US"/>
        </w:rPr>
        <w:t>front, but</w:t>
      </w:r>
      <w:proofErr w:type="gramEnd"/>
      <w:r w:rsidRPr="006C4F79">
        <w:rPr>
          <w:rFonts w:ascii="Tahoma" w:eastAsia="Times New Roman" w:hAnsi="Tahoma" w:cs="Tahoma"/>
          <w:color w:val="000000"/>
          <w:sz w:val="24"/>
          <w:szCs w:val="24"/>
          <w:shd w:val="clear" w:color="auto" w:fill="FFFFFF"/>
          <w:lang w:val="en-US" w:eastAsia="en-US"/>
        </w:rPr>
        <w:t xml:space="preserve"> will not direct the user on how to avoid or sidetrack it. </w:t>
      </w:r>
    </w:p>
    <w:p w:rsidR="006C4F79" w:rsidRPr="006708BF" w:rsidRDefault="001B4FBF" w:rsidP="006708BF">
      <w:pPr>
        <w:pStyle w:val="ListParagraph"/>
        <w:numPr>
          <w:ilvl w:val="0"/>
          <w:numId w:val="4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 xml:space="preserve">Table 1.1 shows the distinction of the proposed solution from the study of Norihiko </w:t>
      </w:r>
      <w:proofErr w:type="spellStart"/>
      <w:r w:rsidRPr="006C4F79">
        <w:rPr>
          <w:rFonts w:ascii="Tahoma" w:hAnsi="Tahoma" w:cs="Tahoma"/>
          <w:color w:val="000000"/>
          <w:shd w:val="clear" w:color="auto" w:fill="FFFFFF"/>
        </w:rPr>
        <w:t>Takatori</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Kengo</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Nojima</w:t>
      </w:r>
      <w:proofErr w:type="spellEnd"/>
      <w:r w:rsidRPr="006C4F79">
        <w:rPr>
          <w:rFonts w:ascii="Tahoma" w:hAnsi="Tahoma" w:cs="Tahoma"/>
          <w:color w:val="000000"/>
          <w:shd w:val="clear" w:color="auto" w:fill="FFFFFF"/>
        </w:rPr>
        <w:t xml:space="preserve">, Masashi Matsumoto, Kenji </w:t>
      </w:r>
      <w:proofErr w:type="spellStart"/>
      <w:r w:rsidRPr="006C4F79">
        <w:rPr>
          <w:rFonts w:ascii="Tahoma" w:hAnsi="Tahoma" w:cs="Tahoma"/>
          <w:color w:val="000000"/>
          <w:shd w:val="clear" w:color="auto" w:fill="FFFFFF"/>
        </w:rPr>
        <w:t>Yanashima</w:t>
      </w:r>
      <w:proofErr w:type="spellEnd"/>
      <w:r w:rsidRPr="006C4F79">
        <w:rPr>
          <w:rFonts w:ascii="Tahoma" w:hAnsi="Tahoma" w:cs="Tahoma"/>
          <w:color w:val="000000"/>
          <w:shd w:val="clear" w:color="auto" w:fill="FFFFFF"/>
        </w:rPr>
        <w:t xml:space="preserve"> and Kazushige </w:t>
      </w:r>
      <w:proofErr w:type="spellStart"/>
      <w:r w:rsidRPr="006C4F79">
        <w:rPr>
          <w:rFonts w:ascii="Tahoma" w:hAnsi="Tahoma" w:cs="Tahoma"/>
          <w:color w:val="000000"/>
          <w:shd w:val="clear" w:color="auto" w:fill="FFFFFF"/>
        </w:rPr>
        <w:t>Magatani</w:t>
      </w:r>
      <w:proofErr w:type="spellEnd"/>
      <w:r w:rsidRPr="006C4F79">
        <w:rPr>
          <w:rFonts w:ascii="Tahoma" w:hAnsi="Tahoma" w:cs="Tahoma"/>
          <w:color w:val="000000"/>
          <w:shd w:val="clear" w:color="auto" w:fill="FFFFFF"/>
        </w:rPr>
        <w:t>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It will follow the colored path until the 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A voice processor tells the user the area 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informs the 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The components are </w:t>
            </w:r>
            <w:proofErr w:type="gramStart"/>
            <w:r w:rsidRPr="006C4F79">
              <w:rPr>
                <w:rFonts w:ascii="Arial" w:eastAsia="Times New Roman" w:hAnsi="Arial" w:cs="Arial"/>
                <w:color w:val="000000"/>
                <w:sz w:val="24"/>
                <w:szCs w:val="24"/>
                <w:lang w:val="en-US" w:eastAsia="en-US"/>
              </w:rPr>
              <w:t>attached  around</w:t>
            </w:r>
            <w:proofErr w:type="gramEnd"/>
            <w:r w:rsidRPr="006C4F79">
              <w:rPr>
                <w:rFonts w:ascii="Arial" w:eastAsia="Times New Roman" w:hAnsi="Arial" w:cs="Arial"/>
                <w:color w:val="000000"/>
                <w:sz w:val="24"/>
                <w:szCs w:val="24"/>
                <w:lang w:val="en-US" w:eastAsia="en-US"/>
              </w:rPr>
              <w:t xml:space="preserve">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6708BF">
      <w:pPr>
        <w:pStyle w:val="NormalWeb"/>
        <w:numPr>
          <w:ilvl w:val="0"/>
          <w:numId w:val="4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w:t>
      </w:r>
      <w:proofErr w:type="gramStart"/>
      <w:r>
        <w:rPr>
          <w:rFonts w:ascii="Tahoma" w:eastAsia="Tahoma" w:hAnsi="Tahoma" w:cs="Tahoma"/>
          <w:b/>
          <w:sz w:val="24"/>
          <w:szCs w:val="24"/>
          <w:highlight w:val="white"/>
        </w:rPr>
        <w:t>Of</w:t>
      </w:r>
      <w:proofErr w:type="gramEnd"/>
      <w:r>
        <w:rPr>
          <w:rFonts w:ascii="Tahoma" w:eastAsia="Tahoma" w:hAnsi="Tahoma" w:cs="Tahoma"/>
          <w:b/>
          <w:sz w:val="24"/>
          <w:szCs w:val="24"/>
          <w:highlight w:val="white"/>
        </w:rPr>
        <w:t xml:space="preserve">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relay based driver circuit since it provides a great amount of current and low resistance path to drive the two DC geared motors connected at the right and left side of the robot. This circuit also includes a breaking ability which is necessary for the turning angle of the robot. One of the objectives of a line following the robot is to prevent itself from missing the 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 xml:space="preserve">2.2 Line Following Robot </w:t>
      </w:r>
      <w:proofErr w:type="gramStart"/>
      <w:r w:rsidRPr="004D1E73">
        <w:rPr>
          <w:rFonts w:ascii="Tahoma" w:eastAsia="Times New Roman" w:hAnsi="Tahoma" w:cs="Tahoma"/>
          <w:b/>
          <w:bCs/>
          <w:color w:val="000000"/>
          <w:sz w:val="24"/>
          <w:szCs w:val="24"/>
          <w:shd w:val="clear" w:color="auto" w:fill="FFFFFF"/>
          <w:lang w:val="en-US" w:eastAsia="en-US"/>
        </w:rPr>
        <w:t>With</w:t>
      </w:r>
      <w:proofErr w:type="gramEnd"/>
      <w:r w:rsidRPr="004D1E73">
        <w:rPr>
          <w:rFonts w:ascii="Tahoma" w:eastAsia="Times New Roman" w:hAnsi="Tahoma" w:cs="Tahoma"/>
          <w:b/>
          <w:bCs/>
          <w:color w:val="000000"/>
          <w:sz w:val="24"/>
          <w:szCs w:val="24"/>
          <w:shd w:val="clear" w:color="auto" w:fill="FFFFFF"/>
          <w:lang w:val="en-US" w:eastAsia="en-US"/>
        </w:rPr>
        <w:t xml:space="preserve">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photoreceiver.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on the basis of readings that it is getting from the readings from the sensor array. When the IR emitter falls on a white surface it gets reflected and the IR receiver receives the full IR intensity thus lower resistance between emitter 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2.3 Color sensor based multiple line follower robot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simple feedback mechanism but yet a very effective closed loop system. The robot can follow curves as it receives the continuous data from the sensors. The IR sensor which is present in the robot will detect the obstacle present on the path and stop the robot. The main part to move the robot is the Arduino-uno, this will control all the performance of the robot through the wireless Zigbee module. The wireless Zigbee module will transmit the signal to the Zigbee receiver. The destination which is selected by the user is received by this Zigbee module and it is given to the </w:t>
      </w:r>
      <w:proofErr w:type="spellStart"/>
      <w:r w:rsidRPr="004D1E73">
        <w:rPr>
          <w:rFonts w:ascii="Tahoma" w:eastAsia="Times New Roman" w:hAnsi="Tahoma" w:cs="Tahoma"/>
          <w:color w:val="000000"/>
          <w:sz w:val="24"/>
          <w:szCs w:val="24"/>
          <w:lang w:val="en-US" w:eastAsia="en-US"/>
        </w:rPr>
        <w:t>arduino</w:t>
      </w:r>
      <w:proofErr w:type="spellEnd"/>
      <w:r w:rsidRPr="004D1E73">
        <w:rPr>
          <w:rFonts w:ascii="Tahoma" w:eastAsia="Times New Roman" w:hAnsi="Tahoma" w:cs="Tahoma"/>
          <w:color w:val="000000"/>
          <w:sz w:val="24"/>
          <w:szCs w:val="24"/>
          <w:lang w:val="en-US" w:eastAsia="en-US"/>
        </w:rPr>
        <w:t>-uno controller then this will give the required task to the color sensor (TCS230) that is given at the transmitter and transmitted through the Zigbee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Figure 2.3 Initial state of </w:t>
      </w:r>
      <w:proofErr w:type="spellStart"/>
      <w:r w:rsidRPr="004D1E73">
        <w:rPr>
          <w:rFonts w:ascii="Tahoma" w:eastAsia="Times New Roman" w:hAnsi="Tahoma" w:cs="Tahoma"/>
          <w:b/>
          <w:bCs/>
          <w:color w:val="000000"/>
          <w:sz w:val="24"/>
          <w:szCs w:val="24"/>
          <w:lang w:val="en-US" w:eastAsia="en-US"/>
        </w:rPr>
        <w:t>colour</w:t>
      </w:r>
      <w:proofErr w:type="spellEnd"/>
      <w:r w:rsidRPr="004D1E73">
        <w:rPr>
          <w:rFonts w:ascii="Tahoma" w:eastAsia="Times New Roman" w:hAnsi="Tahoma" w:cs="Tahoma"/>
          <w:b/>
          <w:bCs/>
          <w:color w:val="000000"/>
          <w:sz w:val="24"/>
          <w:szCs w:val="24"/>
          <w:lang w:val="en-US" w:eastAsia="en-US"/>
        </w:rPr>
        <w:t xml:space="preserve"> sensor based multiple line follower robot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system is composed of some colored tapes that are set on a floor along the walking route. These color lines are called colored navigation lines as shown in Figure 2.4. Each color is assigned for each destination. Walking along one of these navigation lines, the user can arrive at the destination that corresponds to the color 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triaxiality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2.5. Giving Blind a Smart Eye: Designing and Modelling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Arduino to initiate the commands. Comparing a 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three sensors used for obstacle detection, the step sensor and the depth sensor are ultrasonic sensors. In the device, the HC-SR04 ultrasonic sensor has been used, which has a detection range of 2-400 cm and a viewing angle of 15</w:t>
      </w:r>
      <w:proofErr w:type="gramStart"/>
      <w:r w:rsidRPr="004D1E73">
        <w:rPr>
          <w:rFonts w:ascii="Tahoma" w:eastAsia="Times New Roman" w:hAnsi="Tahoma" w:cs="Tahoma"/>
          <w:color w:val="000000"/>
          <w:sz w:val="24"/>
          <w:szCs w:val="24"/>
          <w:shd w:val="clear" w:color="auto" w:fill="FFFFFF"/>
          <w:lang w:val="en-US" w:eastAsia="en-US"/>
        </w:rPr>
        <w:t>°[</w:t>
      </w:r>
      <w:proofErr w:type="gramEnd"/>
      <w:r w:rsidRPr="004D1E73">
        <w:rPr>
          <w:rFonts w:ascii="Tahoma" w:eastAsia="Times New Roman" w:hAnsi="Tahoma" w:cs="Tahoma"/>
          <w:color w:val="000000"/>
          <w:sz w:val="24"/>
          <w:szCs w:val="24"/>
          <w:shd w:val="clear" w:color="auto" w:fill="FFFFFF"/>
          <w:lang w:val="en-US" w:eastAsia="en-US"/>
        </w:rPr>
        <w:t>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via earphones. To reduce the weight and complexity of the device, the GSM module, 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walking stick consists of a circuit board that contains a PIC micro controller PIC16F90 that reads the sensors, drives a buzzer, a LED and a motor with PWM [9]. Vibratory module comprises a micro pager motor which outputs is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nearby bottom. A pair of electrodes at the bottom of the cane are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Matching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The average value of accuracy rate which is 90.93%.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w:t>
      </w:r>
      <w:proofErr w:type="spellStart"/>
      <w:r w:rsidRPr="004D1E73">
        <w:rPr>
          <w:rFonts w:ascii="Tahoma" w:eastAsia="Times New Roman" w:hAnsi="Tahoma" w:cs="Tahoma"/>
          <w:color w:val="000000"/>
          <w:sz w:val="24"/>
          <w:szCs w:val="24"/>
          <w:lang w:val="en-US" w:eastAsia="en-US"/>
        </w:rPr>
        <w:t>ChipCorder</w:t>
      </w:r>
      <w:proofErr w:type="spellEnd"/>
      <w:r w:rsidRPr="004D1E73">
        <w:rPr>
          <w:rFonts w:ascii="Tahoma" w:eastAsia="Times New Roman" w:hAnsi="Tahoma" w:cs="Tahoma"/>
          <w:color w:val="000000"/>
          <w:sz w:val="24"/>
          <w:szCs w:val="24"/>
          <w:lang w:val="en-US" w:eastAsia="en-US"/>
        </w:rPr>
        <w:t xml:space="preserve">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2.7 An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detecting elevated obstacles, such as tables. The sensor outputs the difference in voltage thus the system is created in order to decode the voltage change into three types of output: no obstacle, high obstacle (stairs, wall), low obstacle (hole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cane detects the presence of the object and how near it would be using two ultrasonic sensors, HC-SR04, then informs the user to change his/her position with a clear vocal warning using a wireless headset [13]. Those sensors produce 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w:t>
      </w:r>
      <w:proofErr w:type="gramStart"/>
      <w:r w:rsidRPr="004D1E73">
        <w:rPr>
          <w:rFonts w:ascii="Tahoma" w:eastAsia="Times New Roman" w:hAnsi="Tahoma" w:cs="Tahoma"/>
          <w:color w:val="000000"/>
          <w:sz w:val="24"/>
          <w:szCs w:val="24"/>
          <w:shd w:val="clear" w:color="auto" w:fill="FFFFFF"/>
          <w:lang w:val="en-US" w:eastAsia="en-US"/>
        </w:rPr>
        <w:t xml:space="preserve">called  </w:t>
      </w:r>
      <w:proofErr w:type="spellStart"/>
      <w:r w:rsidRPr="004D1E73">
        <w:rPr>
          <w:rFonts w:ascii="Tahoma" w:eastAsia="Times New Roman" w:hAnsi="Tahoma" w:cs="Tahoma"/>
          <w:color w:val="000000"/>
          <w:sz w:val="24"/>
          <w:szCs w:val="24"/>
          <w:shd w:val="clear" w:color="auto" w:fill="FFFFFF"/>
          <w:lang w:val="en-US" w:eastAsia="en-US"/>
        </w:rPr>
        <w:t>EasyVR</w:t>
      </w:r>
      <w:proofErr w:type="spellEnd"/>
      <w:proofErr w:type="gramEnd"/>
      <w:r w:rsidRPr="004D1E73">
        <w:rPr>
          <w:rFonts w:ascii="Tahoma" w:eastAsia="Times New Roman" w:hAnsi="Tahoma" w:cs="Tahoma"/>
          <w:color w:val="000000"/>
          <w:sz w:val="24"/>
          <w:szCs w:val="24"/>
          <w:shd w:val="clear" w:color="auto" w:fill="FFFFFF"/>
          <w:lang w:val="en-US" w:eastAsia="en-US"/>
        </w:rPr>
        <w:t>,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path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F6690C">
      <w:pPr>
        <w:pStyle w:val="ListParagraph"/>
        <w:numPr>
          <w:ilvl w:val="0"/>
          <w:numId w:val="42"/>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 Design Process Flowchart</w:t>
      </w:r>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highlight w:val="white"/>
        </w:rPr>
        <w:t>In Figure 3.1.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F6690C">
      <w:pPr>
        <w:pStyle w:val="ListParagraph"/>
        <w:numPr>
          <w:ilvl w:val="0"/>
          <w:numId w:val="42"/>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6A4FFE">
      <w:pPr>
        <w:numPr>
          <w:ilvl w:val="0"/>
          <w:numId w:val="13"/>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6A4FFE">
      <w:pPr>
        <w:numPr>
          <w:ilvl w:val="0"/>
          <w:numId w:val="13"/>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6A4FFE">
      <w:pPr>
        <w:numPr>
          <w:ilvl w:val="0"/>
          <w:numId w:val="13"/>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6A4FFE">
      <w:pPr>
        <w:numPr>
          <w:ilvl w:val="0"/>
          <w:numId w:val="13"/>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8A68EA">
      <w:pPr>
        <w:numPr>
          <w:ilvl w:val="0"/>
          <w:numId w:val="13"/>
        </w:numPr>
        <w:spacing w:after="0" w:line="480" w:lineRule="auto"/>
        <w:ind w:left="1440"/>
        <w:rPr>
          <w:rFonts w:ascii="Tahoma" w:eastAsia="Tahoma" w:hAnsi="Tahoma" w:cs="Tahoma"/>
          <w:sz w:val="24"/>
          <w:szCs w:val="24"/>
        </w:rPr>
      </w:pPr>
      <w:r>
        <w:rPr>
          <w:rFonts w:ascii="Tahoma" w:eastAsia="Tahoma" w:hAnsi="Tahoma" w:cs="Tahoma"/>
          <w:sz w:val="24"/>
          <w:szCs w:val="24"/>
        </w:rPr>
        <w:t>An Isometric Diagram of the designed system was developed in order to see what the system will look like and how the casing will be created.</w:t>
      </w:r>
    </w:p>
    <w:p w:rsidR="00402DE1" w:rsidRDefault="00402DE1" w:rsidP="00402DE1">
      <w:pPr>
        <w:numPr>
          <w:ilvl w:val="0"/>
          <w:numId w:val="14"/>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8"/>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w:t>
      </w:r>
      <w:proofErr w:type="spellStart"/>
      <w:r>
        <w:rPr>
          <w:rFonts w:ascii="Tahoma" w:eastAsia="Tahoma" w:hAnsi="Tahoma" w:cs="Tahoma"/>
          <w:sz w:val="24"/>
          <w:szCs w:val="24"/>
          <w:highlight w:val="white"/>
        </w:rPr>
        <w:t>analyze</w:t>
      </w:r>
      <w:proofErr w:type="spellEnd"/>
      <w:r>
        <w:rPr>
          <w:rFonts w:ascii="Tahoma" w:eastAsia="Tahoma" w:hAnsi="Tahoma" w:cs="Tahoma"/>
          <w:sz w:val="24"/>
          <w:szCs w:val="24"/>
          <w:highlight w:val="white"/>
        </w:rPr>
        <w:t xml:space="preserve"> which algorithm is going to be used to detect and follow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assigned to each location. As the user is following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8A68EA">
      <w:pPr>
        <w:pStyle w:val="ListParagraph"/>
        <w:numPr>
          <w:ilvl w:val="0"/>
          <w:numId w:val="14"/>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Figure 3.3 shows the hardware block diagram of the designed prototype. The cane is functioning using a 3.7V Li-ion rechargeable battery step up to 5V to power up the ATmega328p microcontroller. There are designated braille buttons for each target location and it will be processed by the ATmega328p. The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used to detect the correct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based on the braille inputs, while the DC motor is used to keep track of the user’s direction and movement towards the target location. The PIR and Ultrasonic sensors detect the surrounding area for any obstacle and the data gathered would be sent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for processing. The </w:t>
      </w:r>
      <w:proofErr w:type="spellStart"/>
      <w:r>
        <w:rPr>
          <w:rFonts w:ascii="Tahoma" w:eastAsia="Tahoma" w:hAnsi="Tahoma" w:cs="Tahoma"/>
          <w:sz w:val="24"/>
          <w:szCs w:val="24"/>
          <w:highlight w:val="white"/>
        </w:rPr>
        <w:t>DFPlayer</w:t>
      </w:r>
      <w:proofErr w:type="spellEnd"/>
      <w:r>
        <w:rPr>
          <w:rFonts w:ascii="Tahoma" w:eastAsia="Tahoma" w:hAnsi="Tahoma" w:cs="Tahoma"/>
          <w:sz w:val="24"/>
          <w:szCs w:val="24"/>
          <w:highlight w:val="white"/>
        </w:rPr>
        <w:t xml:space="preserve"> mini player would be activated to </w:t>
      </w:r>
      <w:proofErr w:type="gramStart"/>
      <w:r>
        <w:rPr>
          <w:rFonts w:ascii="Tahoma" w:eastAsia="Tahoma" w:hAnsi="Tahoma" w:cs="Tahoma"/>
          <w:sz w:val="24"/>
          <w:szCs w:val="24"/>
          <w:highlight w:val="white"/>
        </w:rPr>
        <w:t>output  pre</w:t>
      </w:r>
      <w:proofErr w:type="gramEnd"/>
      <w:r>
        <w:rPr>
          <w:rFonts w:ascii="Tahoma" w:eastAsia="Tahoma" w:hAnsi="Tahoma" w:cs="Tahoma"/>
          <w:sz w:val="24"/>
          <w:szCs w:val="24"/>
          <w:highlight w:val="white"/>
        </w:rPr>
        <w:t xml:space="preserv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Default="00790A6C" w:rsidP="008A68EA">
      <w:pPr>
        <w:pStyle w:val="ListParagraph"/>
        <w:numPr>
          <w:ilvl w:val="0"/>
          <w:numId w:val="14"/>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Schematic Diagram</w:t>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anchor distT="0" distB="0" distL="114300" distR="114300" simplePos="0" relativeHeight="251658240" behindDoc="0" locked="0" layoutInCell="1" allowOverlap="1" wp14:anchorId="26423625" wp14:editId="5523F5F1">
            <wp:simplePos x="0" y="0"/>
            <wp:positionH relativeFrom="column">
              <wp:posOffset>-611371</wp:posOffset>
            </wp:positionH>
            <wp:positionV relativeFrom="paragraph">
              <wp:posOffset>71268</wp:posOffset>
            </wp:positionV>
            <wp:extent cx="7415398" cy="5715811"/>
            <wp:effectExtent l="0" t="7620" r="6985" b="6985"/>
            <wp:wrapNone/>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rot="16200000">
                      <a:off x="0" y="0"/>
                      <a:ext cx="7426131" cy="5724084"/>
                    </a:xfrm>
                    <a:prstGeom prst="rect">
                      <a:avLst/>
                    </a:prstGeom>
                    <a:ln/>
                  </pic:spPr>
                </pic:pic>
              </a:graphicData>
            </a:graphic>
            <wp14:sizeRelH relativeFrom="page">
              <wp14:pctWidth>0</wp14:pctWidth>
            </wp14:sizeRelH>
            <wp14:sizeRelV relativeFrom="page">
              <wp14:pctHeight>0</wp14:pctHeight>
            </wp14:sizeRelV>
          </wp:anchor>
        </w:drawing>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B228FB">
      <w:pPr>
        <w:spacing w:before="240" w:after="240" w:line="480" w:lineRule="auto"/>
        <w:ind w:left="720" w:firstLine="720"/>
        <w:jc w:val="both"/>
        <w:rPr>
          <w:rFonts w:ascii="Tahoma" w:eastAsia="Tahoma" w:hAnsi="Tahoma" w:cs="Tahoma"/>
          <w:sz w:val="24"/>
          <w:szCs w:val="24"/>
          <w:highlight w:val="white"/>
        </w:rPr>
      </w:pPr>
    </w:p>
    <w:p w:rsidR="005D6A69" w:rsidRDefault="005D6A69"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Fig 3.4 shows the schematic diagram of the whole system. The schematic diagram was created using the software </w:t>
      </w:r>
      <w:proofErr w:type="spellStart"/>
      <w:r>
        <w:rPr>
          <w:rFonts w:ascii="Tahoma" w:eastAsia="Tahoma" w:hAnsi="Tahoma" w:cs="Tahoma"/>
          <w:sz w:val="24"/>
          <w:szCs w:val="24"/>
          <w:highlight w:val="white"/>
        </w:rPr>
        <w:t>EasyEDA</w:t>
      </w:r>
      <w:proofErr w:type="spellEnd"/>
      <w:r>
        <w:rPr>
          <w:rFonts w:ascii="Tahoma" w:eastAsia="Tahoma" w:hAnsi="Tahoma" w:cs="Tahoma"/>
          <w:sz w:val="24"/>
          <w:szCs w:val="24"/>
          <w:highlight w:val="white"/>
        </w:rPr>
        <w:t xml:space="preserve">.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is powered by a two 3.7 V battery that was connected to a step-down circuit to make the voltage 5v from 7.4v. There are 2 22pF capacitors connected to the crystal oscillator that provides stability. A crystal oscillator is connected to two digital pins of the ATmega328p to provide clock pulse. The clock pulse is needed for the synchronization between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and the device that is connected to it. </w:t>
      </w:r>
      <w:r>
        <w:rPr>
          <w:rFonts w:ascii="Arial" w:eastAsia="Arial" w:hAnsi="Arial" w:cs="Arial"/>
          <w:sz w:val="24"/>
          <w:szCs w:val="24"/>
          <w:highlight w:val="white"/>
        </w:rPr>
        <w:t>The</w:t>
      </w:r>
      <w:r>
        <w:rPr>
          <w:rFonts w:ascii="Tahoma" w:eastAsia="Tahoma" w:hAnsi="Tahoma" w:cs="Tahoma"/>
          <w:sz w:val="24"/>
          <w:szCs w:val="24"/>
          <w:highlight w:val="white"/>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Three TCS34725 RGB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connected to the 3 I2C buses of the TCA9548a multiplexer and a single bus to be connected to 2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which will transmit variable signals instead of just low or high signals. This gives the microcontroller control on the 3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An ultrasonic Sr-04 avoidance sensor and PIR sensor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send sound waves which will be reflected back to the sensor to determine if an obstacle is near. If an object is detected, the microcontroller will then signal the motor to stop running. There are two motors that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control the speed and direction of the motor. Output pins 1,2 are connected to the terminals of the motor 1 and output pins 3,4 are connected to the terminals of motor 2.  </w:t>
      </w:r>
    </w:p>
    <w:p w:rsidR="00C5250A" w:rsidRDefault="00790A6C" w:rsidP="008A68EA">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mp3 module </w:t>
      </w:r>
      <w:proofErr w:type="spellStart"/>
      <w:r>
        <w:rPr>
          <w:rFonts w:ascii="Tahoma" w:eastAsia="Tahoma" w:hAnsi="Tahoma" w:cs="Tahoma"/>
          <w:sz w:val="24"/>
          <w:szCs w:val="24"/>
          <w:highlight w:val="white"/>
        </w:rPr>
        <w:t>DFPlayer</w:t>
      </w:r>
      <w:proofErr w:type="spellEnd"/>
      <w:r>
        <w:rPr>
          <w:rFonts w:ascii="Tahoma" w:eastAsia="Tahoma" w:hAnsi="Tahoma" w:cs="Tahoma"/>
          <w:sz w:val="24"/>
          <w:szCs w:val="24"/>
          <w:highlight w:val="white"/>
        </w:rPr>
        <w:t xml:space="preserve"> Mini is connected to the 2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to receive serial commands. This will be used to load the voice output that was stored in the voice recognition module. The module comes with an SD card slot and it is connected to the input pins of the mini PAM8403 sound amplifier. The right and left output pins of the PAM8403 sound amplifier are connected to the signal and ground pins of the TRRS audio jack. </w:t>
      </w:r>
      <w:r>
        <w:rPr>
          <w:rFonts w:ascii="Arial" w:eastAsia="Arial" w:hAnsi="Arial" w:cs="Arial"/>
          <w:sz w:val="24"/>
          <w:szCs w:val="24"/>
          <w:highlight w:val="white"/>
        </w:rPr>
        <w:t xml:space="preserve">The TRRS cable includes both a left and right channel as well as a microphone channel. </w:t>
      </w:r>
      <w:r>
        <w:rPr>
          <w:rFonts w:ascii="Tahoma" w:eastAsia="Tahoma" w:hAnsi="Tahoma" w:cs="Tahoma"/>
          <w:sz w:val="24"/>
          <w:szCs w:val="24"/>
          <w:highlight w:val="white"/>
        </w:rPr>
        <w:t>The earphones connected will be signalled by the microcontroller to output the stored messages in the module.</w:t>
      </w:r>
    </w:p>
    <w:p w:rsidR="008A68EA" w:rsidRPr="008A68EA" w:rsidRDefault="008A68EA" w:rsidP="008A68EA">
      <w:pPr>
        <w:pStyle w:val="ListParagraph"/>
        <w:numPr>
          <w:ilvl w:val="0"/>
          <w:numId w:val="14"/>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C5250A" w:rsidRPr="00BD1F0E" w:rsidRDefault="00C5250A" w:rsidP="00F6690C">
      <w:pPr>
        <w:pStyle w:val="ListParagraph"/>
        <w:numPr>
          <w:ilvl w:val="0"/>
          <w:numId w:val="42"/>
        </w:numPr>
        <w:spacing w:after="0" w:line="480" w:lineRule="auto"/>
        <w:rPr>
          <w:rFonts w:ascii="Tahoma" w:eastAsia="Tahoma" w:hAnsi="Tahoma" w:cs="Tahoma"/>
          <w:b/>
          <w:sz w:val="24"/>
          <w:szCs w:val="24"/>
        </w:rPr>
      </w:pPr>
      <w:r w:rsidRPr="00BD1F0E">
        <w:rPr>
          <w:rFonts w:ascii="Tahoma" w:eastAsia="Tahoma" w:hAnsi="Tahoma" w:cs="Tahoma"/>
          <w:b/>
          <w:sz w:val="24"/>
          <w:szCs w:val="24"/>
        </w:rPr>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5250A">
      <w:pPr>
        <w:numPr>
          <w:ilvl w:val="0"/>
          <w:numId w:val="15"/>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5250A">
      <w:pPr>
        <w:numPr>
          <w:ilvl w:val="0"/>
          <w:numId w:val="15"/>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corresponding to the location recognized by the system from the braille input of the user. When the system is turned on, it will continuously sense for obstacles in the direction of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While on the track, the device will check if the user has reached the final location, if not, it will go back to initializing the correct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figure shows the braille button control of the system. It starts with the user listening to the audio about the first location. If the user pressed the first or “OK” button, the audio about the selected location will be heard. Else, if the user pressed the second or “Next” button, the audio about the next location will be heard by the user. The user can then press the first or “OK” button if he/she wants to proceed. Else, if the user pressed the third </w:t>
      </w:r>
      <w:proofErr w:type="gramStart"/>
      <w:r>
        <w:rPr>
          <w:rFonts w:ascii="Tahoma" w:eastAsia="Tahoma" w:hAnsi="Tahoma" w:cs="Tahoma"/>
          <w:sz w:val="24"/>
          <w:szCs w:val="24"/>
        </w:rPr>
        <w:t>or ”</w:t>
      </w:r>
      <w:proofErr w:type="spellStart"/>
      <w:r>
        <w:rPr>
          <w:rFonts w:ascii="Tahoma" w:eastAsia="Tahoma" w:hAnsi="Tahoma" w:cs="Tahoma"/>
          <w:sz w:val="24"/>
          <w:szCs w:val="24"/>
        </w:rPr>
        <w:t>Prev</w:t>
      </w:r>
      <w:proofErr w:type="spellEnd"/>
      <w:proofErr w:type="gramEnd"/>
      <w:r>
        <w:rPr>
          <w:rFonts w:ascii="Tahoma" w:eastAsia="Tahoma" w:hAnsi="Tahoma" w:cs="Tahoma"/>
          <w:sz w:val="24"/>
          <w:szCs w:val="24"/>
        </w:rPr>
        <w:t>”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tab/>
      </w:r>
      <w:r>
        <w:rPr>
          <w:rFonts w:ascii="Tahoma" w:eastAsia="Tahoma" w:hAnsi="Tahoma" w:cs="Tahoma"/>
          <w:sz w:val="24"/>
          <w:szCs w:val="24"/>
        </w:rPr>
        <w:t xml:space="preserve">For the destined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 by the system, the system will start by choosing which sensor on the cane recognizes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inputted by the user. If the sensor on the right of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otherwise, if the sensor on the left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When the middle sensor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it will continue on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sensor will turn on notifying the user by speech notification. The device will then stop if an obstacle is detected. </w:t>
      </w:r>
    </w:p>
    <w:p w:rsidR="006F03A4" w:rsidRPr="00BD1F0E" w:rsidRDefault="006F03A4" w:rsidP="00F6690C">
      <w:pPr>
        <w:pStyle w:val="ListParagraph"/>
        <w:numPr>
          <w:ilvl w:val="0"/>
          <w:numId w:val="42"/>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6F03A4" w:rsidRDefault="006F03A4" w:rsidP="006F03A4">
      <w:pPr>
        <w:numPr>
          <w:ilvl w:val="0"/>
          <w:numId w:val="16"/>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6F03A4" w:rsidRDefault="006F03A4" w:rsidP="006F03A4">
      <w:pPr>
        <w:tabs>
          <w:tab w:val="left" w:pos="-90"/>
        </w:tabs>
        <w:spacing w:after="0" w:line="480" w:lineRule="auto"/>
        <w:ind w:left="720"/>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2AE48EC0" wp14:editId="1D4538BD">
            <wp:extent cx="1619147" cy="143351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619147" cy="1433513"/>
                    </a:xfrm>
                    <a:prstGeom prst="rect">
                      <a:avLst/>
                    </a:prstGeom>
                    <a:ln/>
                  </pic:spPr>
                </pic:pic>
              </a:graphicData>
            </a:graphic>
          </wp:inline>
        </w:drawing>
      </w:r>
      <w:r>
        <w:rPr>
          <w:rFonts w:ascii="Tahoma" w:eastAsia="Tahoma" w:hAnsi="Tahoma" w:cs="Tahoma"/>
          <w:b/>
          <w:noProof/>
          <w:sz w:val="24"/>
          <w:szCs w:val="24"/>
          <w:lang w:val="en-US" w:eastAsia="en-US"/>
        </w:rPr>
        <w:drawing>
          <wp:inline distT="114300" distB="114300" distL="114300" distR="114300" wp14:anchorId="039E6E1A" wp14:editId="6FF27AD6">
            <wp:extent cx="2238375" cy="14335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238375" cy="1433513"/>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3.10.1 DC Motor (Left) and Audio Circuit (Right)</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 Printed Circuit Board Design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DB32783" wp14:editId="0CFFB771">
            <wp:extent cx="2514600" cy="122396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514600" cy="1223963"/>
                    </a:xfrm>
                    <a:prstGeom prst="rect">
                      <a:avLst/>
                    </a:prstGeom>
                    <a:ln/>
                  </pic:spPr>
                </pic:pic>
              </a:graphicData>
            </a:graphic>
          </wp:inline>
        </w:drawing>
      </w:r>
      <w:r>
        <w:rPr>
          <w:rFonts w:ascii="Tahoma" w:eastAsia="Tahoma" w:hAnsi="Tahoma" w:cs="Tahoma"/>
          <w:b/>
          <w:noProof/>
          <w:sz w:val="24"/>
          <w:szCs w:val="24"/>
          <w:lang w:val="en-US" w:eastAsia="en-US"/>
        </w:rPr>
        <w:drawing>
          <wp:inline distT="114300" distB="114300" distL="114300" distR="114300" wp14:anchorId="492D1E6D" wp14:editId="62F51429">
            <wp:extent cx="2443163" cy="1241717"/>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443163" cy="1241717"/>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3.10.2 </w:t>
      </w:r>
      <w:proofErr w:type="spellStart"/>
      <w:r>
        <w:rPr>
          <w:rFonts w:ascii="Tahoma" w:eastAsia="Tahoma" w:hAnsi="Tahoma" w:cs="Tahoma"/>
          <w:b/>
          <w:sz w:val="24"/>
          <w:szCs w:val="24"/>
        </w:rPr>
        <w:t>Color</w:t>
      </w:r>
      <w:proofErr w:type="spellEnd"/>
      <w:r>
        <w:rPr>
          <w:rFonts w:ascii="Tahoma" w:eastAsia="Tahoma" w:hAnsi="Tahoma" w:cs="Tahoma"/>
          <w:b/>
          <w:sz w:val="24"/>
          <w:szCs w:val="24"/>
        </w:rPr>
        <w:t xml:space="preserve"> Sensor (Left) and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Braille Button Control (Right) Printed Circuit Board Design</w:t>
      </w:r>
    </w:p>
    <w:p w:rsidR="006F03A4" w:rsidRDefault="006F03A4" w:rsidP="006F03A4">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F135D8E" wp14:editId="54F909AB">
            <wp:extent cx="3076575" cy="1847911"/>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076575" cy="1847911"/>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3.10.3 ATMEGA328P PCB Design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design prototype has five (5) PCB designs inside the 3D printed cane. Each PCB has a separate function to others. The figures show the PCB design for DC motor, Audio Circuit,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Circuit, Braille Button Control and ATmega328p. The following PCB are divided into smaller boards in order to fit inside the cane. There is no PCB design used for the Ultrasonic and PIR sensor because they are directly connected to the ATmega328P board using connecting wires. </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w:t>
      </w:r>
      <w:proofErr w:type="spellStart"/>
      <w:r>
        <w:rPr>
          <w:rFonts w:ascii="Tahoma" w:eastAsia="Tahoma" w:hAnsi="Tahoma" w:cs="Tahoma"/>
          <w:sz w:val="24"/>
          <w:szCs w:val="24"/>
        </w:rPr>
        <w:t>EasyEDA</w:t>
      </w:r>
      <w:proofErr w:type="spellEnd"/>
      <w:r>
        <w:rPr>
          <w:rFonts w:ascii="Tahoma" w:eastAsia="Tahoma" w:hAnsi="Tahoma" w:cs="Tahoma"/>
          <w:sz w:val="24"/>
          <w:szCs w:val="24"/>
        </w:rPr>
        <w:t xml:space="preserve"> software was used t</w:t>
      </w:r>
      <w:r w:rsidR="00E830BA">
        <w:rPr>
          <w:rFonts w:ascii="Tahoma" w:eastAsia="Tahoma" w:hAnsi="Tahoma" w:cs="Tahoma"/>
          <w:sz w:val="24"/>
          <w:szCs w:val="24"/>
        </w:rPr>
        <w:t>o create the layout with a 0.025</w:t>
      </w:r>
      <w:r>
        <w:rPr>
          <w:rFonts w:ascii="Tahoma" w:eastAsia="Tahoma" w:hAnsi="Tahoma" w:cs="Tahoma"/>
          <w:sz w:val="24"/>
          <w:szCs w:val="24"/>
        </w:rPr>
        <w:t>’’ trace width enough to allow voltage/current to pass through each component in the circuit board.</w:t>
      </w:r>
    </w:p>
    <w:p w:rsidR="006F03A4" w:rsidRDefault="006F03A4" w:rsidP="006F03A4">
      <w:pPr>
        <w:numPr>
          <w:ilvl w:val="0"/>
          <w:numId w:val="16"/>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Component</w:t>
      </w:r>
    </w:p>
    <w:p w:rsidR="006F03A4" w:rsidRDefault="006F03A4" w:rsidP="006F03A4">
      <w:pPr>
        <w:tabs>
          <w:tab w:val="left" w:pos="-90"/>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74AFDCB9" wp14:editId="19B3912E">
            <wp:extent cx="2119313" cy="188487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119313" cy="1884875"/>
                    </a:xfrm>
                    <a:prstGeom prst="rect">
                      <a:avLst/>
                    </a:prstGeom>
                    <a:ln/>
                  </pic:spPr>
                </pic:pic>
              </a:graphicData>
            </a:graphic>
          </wp:inline>
        </w:drawing>
      </w:r>
      <w:r>
        <w:rPr>
          <w:rFonts w:ascii="Tahoma" w:eastAsia="Tahoma" w:hAnsi="Tahoma" w:cs="Tahoma"/>
          <w:b/>
          <w:noProof/>
          <w:sz w:val="24"/>
          <w:szCs w:val="24"/>
        </w:rPr>
        <w:t xml:space="preserve"> </w:t>
      </w:r>
      <w:r>
        <w:rPr>
          <w:rFonts w:ascii="Tahoma" w:eastAsia="Tahoma" w:hAnsi="Tahoma" w:cs="Tahoma"/>
          <w:b/>
          <w:noProof/>
          <w:sz w:val="24"/>
          <w:szCs w:val="24"/>
          <w:lang w:val="en-US" w:eastAsia="en-US"/>
        </w:rPr>
        <w:drawing>
          <wp:inline distT="114300" distB="114300" distL="114300" distR="114300" wp14:anchorId="18D561D0" wp14:editId="4D1622B5">
            <wp:extent cx="2724150" cy="18811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724150" cy="1881188"/>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DC Motor (Left) and Audio Circuit (Right)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Printed Circuit Board Component</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The figure shows the various</w:t>
      </w:r>
      <w:r w:rsidR="00637B3C">
        <w:rPr>
          <w:rFonts w:ascii="Tahoma" w:eastAsia="Tahoma" w:hAnsi="Tahoma" w:cs="Tahoma"/>
          <w:sz w:val="24"/>
          <w:szCs w:val="24"/>
        </w:rPr>
        <w:t xml:space="preserve"> components used in </w:t>
      </w:r>
      <w:r>
        <w:rPr>
          <w:rFonts w:ascii="Tahoma" w:eastAsia="Tahoma" w:hAnsi="Tahoma" w:cs="Tahoma"/>
          <w:sz w:val="24"/>
          <w:szCs w:val="24"/>
        </w:rPr>
        <w:t>the DC motor and audio circuit of the designed prototype. The dimension for th</w:t>
      </w:r>
      <w:r w:rsidR="00637B3C">
        <w:rPr>
          <w:rFonts w:ascii="Tahoma" w:eastAsia="Tahoma" w:hAnsi="Tahoma" w:cs="Tahoma"/>
          <w:sz w:val="24"/>
          <w:szCs w:val="24"/>
        </w:rPr>
        <w:t>e board of the DC motor is 1.080” x 0.955</w:t>
      </w:r>
      <w:r>
        <w:rPr>
          <w:rFonts w:ascii="Tahoma" w:eastAsia="Tahoma" w:hAnsi="Tahoma" w:cs="Tahoma"/>
          <w:sz w:val="24"/>
          <w:szCs w:val="24"/>
        </w:rPr>
        <w:t xml:space="preserve">” while the </w:t>
      </w:r>
      <w:r w:rsidR="00637B3C">
        <w:rPr>
          <w:rFonts w:ascii="Tahoma" w:eastAsia="Tahoma" w:hAnsi="Tahoma" w:cs="Tahoma"/>
          <w:sz w:val="24"/>
          <w:szCs w:val="24"/>
        </w:rPr>
        <w:t>Audio circuit dimension is 1.775” x 1.2</w:t>
      </w:r>
      <w:r>
        <w:rPr>
          <w:rFonts w:ascii="Tahoma" w:eastAsia="Tahoma" w:hAnsi="Tahoma" w:cs="Tahoma"/>
          <w:sz w:val="24"/>
          <w:szCs w:val="24"/>
        </w:rPr>
        <w:t xml:space="preserve">”. </w:t>
      </w:r>
    </w:p>
    <w:p w:rsidR="006F03A4" w:rsidRDefault="006F03A4" w:rsidP="006F03A4">
      <w:pPr>
        <w:tabs>
          <w:tab w:val="left" w:pos="5385"/>
        </w:tabs>
        <w:spacing w:after="0" w:line="480" w:lineRule="auto"/>
        <w:rPr>
          <w:rFonts w:ascii="Tahoma" w:eastAsia="Tahoma" w:hAnsi="Tahoma" w:cs="Tahoma"/>
          <w:b/>
          <w:sz w:val="24"/>
          <w:szCs w:val="24"/>
        </w:rPr>
      </w:pPr>
    </w:p>
    <w:p w:rsidR="006F03A4" w:rsidRDefault="006F03A4" w:rsidP="006F03A4">
      <w:pPr>
        <w:tabs>
          <w:tab w:val="left" w:pos="5385"/>
        </w:tabs>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53E51CB" wp14:editId="22D4C2FF">
            <wp:extent cx="2671763" cy="13620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71763" cy="1362075"/>
                    </a:xfrm>
                    <a:prstGeom prst="rect">
                      <a:avLst/>
                    </a:prstGeom>
                    <a:ln/>
                  </pic:spPr>
                </pic:pic>
              </a:graphicData>
            </a:graphic>
          </wp:inline>
        </w:drawing>
      </w:r>
      <w:r w:rsidR="006F3B5B">
        <w:rPr>
          <w:rFonts w:ascii="Tahoma" w:eastAsia="Tahoma" w:hAnsi="Tahoma" w:cs="Tahoma"/>
          <w:b/>
          <w:noProof/>
          <w:sz w:val="24"/>
          <w:szCs w:val="24"/>
        </w:rPr>
        <w:t xml:space="preserve"> </w:t>
      </w:r>
      <w:r>
        <w:rPr>
          <w:rFonts w:ascii="Tahoma" w:eastAsia="Tahoma" w:hAnsi="Tahoma" w:cs="Tahoma"/>
          <w:b/>
          <w:noProof/>
          <w:sz w:val="24"/>
          <w:szCs w:val="24"/>
          <w:lang w:val="en-US" w:eastAsia="en-US"/>
        </w:rPr>
        <w:drawing>
          <wp:inline distT="114300" distB="114300" distL="114300" distR="114300" wp14:anchorId="574979D7" wp14:editId="38D418B4">
            <wp:extent cx="2605177" cy="1361222"/>
            <wp:effectExtent l="0" t="0" r="508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2605088" cy="1361175"/>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3.11.2 </w:t>
      </w:r>
      <w:proofErr w:type="spellStart"/>
      <w:r>
        <w:rPr>
          <w:rFonts w:ascii="Tahoma" w:eastAsia="Tahoma" w:hAnsi="Tahoma" w:cs="Tahoma"/>
          <w:b/>
          <w:sz w:val="24"/>
          <w:szCs w:val="24"/>
        </w:rPr>
        <w:t>Color</w:t>
      </w:r>
      <w:proofErr w:type="spellEnd"/>
      <w:r>
        <w:rPr>
          <w:rFonts w:ascii="Tahoma" w:eastAsia="Tahoma" w:hAnsi="Tahoma" w:cs="Tahoma"/>
          <w:b/>
          <w:sz w:val="24"/>
          <w:szCs w:val="24"/>
        </w:rPr>
        <w:t xml:space="preserve"> Sensor (Left) and Braille Button Control (Right) Printed Circuit Board Component</w:t>
      </w:r>
    </w:p>
    <w:p w:rsidR="006F03A4" w:rsidRDefault="006F03A4" w:rsidP="006F03A4">
      <w:pPr>
        <w:tabs>
          <w:tab w:val="left" w:pos="-90"/>
        </w:tabs>
        <w:spacing w:after="0" w:line="480" w:lineRule="auto"/>
        <w:ind w:left="720"/>
        <w:jc w:val="both"/>
        <w:rPr>
          <w:rFonts w:ascii="Tahoma" w:eastAsia="Tahoma" w:hAnsi="Tahoma" w:cs="Tahoma"/>
          <w:b/>
          <w:sz w:val="24"/>
          <w:szCs w:val="24"/>
        </w:rPr>
      </w:pPr>
      <w:r>
        <w:rPr>
          <w:rFonts w:ascii="Tahoma" w:eastAsia="Tahoma" w:hAnsi="Tahoma" w:cs="Tahoma"/>
          <w:sz w:val="24"/>
          <w:szCs w:val="24"/>
        </w:rPr>
        <w:tab/>
        <w:t>The figu</w:t>
      </w:r>
      <w:r w:rsidR="0068265F">
        <w:rPr>
          <w:rFonts w:ascii="Tahoma" w:eastAsia="Tahoma" w:hAnsi="Tahoma" w:cs="Tahoma"/>
          <w:sz w:val="24"/>
          <w:szCs w:val="24"/>
        </w:rPr>
        <w:t>re shows the components used in</w:t>
      </w:r>
      <w:r>
        <w:rPr>
          <w:rFonts w:ascii="Tahoma" w:eastAsia="Tahoma" w:hAnsi="Tahoma" w:cs="Tahoma"/>
          <w:sz w:val="24"/>
          <w:szCs w:val="24"/>
        </w:rPr>
        <w:t xml:space="preserve">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and braille button circuit of the designed prototype. The dimension for the board of t</w:t>
      </w:r>
      <w:r w:rsidR="00BD1F0E">
        <w:rPr>
          <w:rFonts w:ascii="Tahoma" w:eastAsia="Tahoma" w:hAnsi="Tahoma" w:cs="Tahoma"/>
          <w:sz w:val="24"/>
          <w:szCs w:val="24"/>
        </w:rPr>
        <w:t xml:space="preserve">he </w:t>
      </w:r>
      <w:proofErr w:type="spellStart"/>
      <w:r w:rsidR="00BD1F0E">
        <w:rPr>
          <w:rFonts w:ascii="Tahoma" w:eastAsia="Tahoma" w:hAnsi="Tahoma" w:cs="Tahoma"/>
          <w:sz w:val="24"/>
          <w:szCs w:val="24"/>
        </w:rPr>
        <w:t>color</w:t>
      </w:r>
      <w:proofErr w:type="spellEnd"/>
      <w:r w:rsidR="00BD1F0E">
        <w:rPr>
          <w:rFonts w:ascii="Tahoma" w:eastAsia="Tahoma" w:hAnsi="Tahoma" w:cs="Tahoma"/>
          <w:sz w:val="24"/>
          <w:szCs w:val="24"/>
        </w:rPr>
        <w:t xml:space="preserve"> sensor circuit is 2.260” x 1.0</w:t>
      </w:r>
      <w:r>
        <w:rPr>
          <w:rFonts w:ascii="Tahoma" w:eastAsia="Tahoma" w:hAnsi="Tahoma" w:cs="Tahoma"/>
          <w:sz w:val="24"/>
          <w:szCs w:val="24"/>
        </w:rPr>
        <w:t>” while the Braille button</w:t>
      </w:r>
      <w:r w:rsidR="00BD1F0E">
        <w:rPr>
          <w:rFonts w:ascii="Tahoma" w:eastAsia="Tahoma" w:hAnsi="Tahoma" w:cs="Tahoma"/>
          <w:sz w:val="24"/>
          <w:szCs w:val="24"/>
        </w:rPr>
        <w:t xml:space="preserve"> control dimension is 1.515” x 0.740</w:t>
      </w:r>
      <w:r>
        <w:rPr>
          <w:rFonts w:ascii="Tahoma" w:eastAsia="Tahoma" w:hAnsi="Tahoma" w:cs="Tahoma"/>
          <w:sz w:val="24"/>
          <w:szCs w:val="24"/>
        </w:rPr>
        <w:t xml:space="preserve">”.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BC484F0" wp14:editId="7D2CB2F7">
            <wp:extent cx="3448050" cy="1982417"/>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448050" cy="1982417"/>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3.11.3 ATMEGA328P PCB Component</w:t>
      </w:r>
    </w:p>
    <w:p w:rsidR="00790A6C" w:rsidRPr="008A68EA" w:rsidRDefault="006F03A4" w:rsidP="008A68EA">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figure shows the components used </w:t>
      </w:r>
      <w:r w:rsidR="00B96389">
        <w:rPr>
          <w:rFonts w:ascii="Tahoma" w:eastAsia="Tahoma" w:hAnsi="Tahoma" w:cs="Tahoma"/>
          <w:sz w:val="24"/>
          <w:szCs w:val="24"/>
        </w:rPr>
        <w:t>in the</w:t>
      </w:r>
      <w:r>
        <w:rPr>
          <w:rFonts w:ascii="Tahoma" w:eastAsia="Tahoma" w:hAnsi="Tahoma" w:cs="Tahoma"/>
          <w:sz w:val="24"/>
          <w:szCs w:val="24"/>
        </w:rPr>
        <w:t xml:space="preserv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and braille button circuit of the designed prototype. The dimension for the board of the ATmega328P is 1.170” x 1.155”. The other PCB board will be connected to the ATmega328p board using connectors. </w:t>
      </w:r>
    </w:p>
    <w:p w:rsidR="00B96389" w:rsidRDefault="00B96389" w:rsidP="00C5250A">
      <w:pPr>
        <w:jc w:val="both"/>
        <w:rPr>
          <w:rFonts w:ascii="Tahoma" w:hAnsi="Tahoma" w:cs="Tahoma"/>
        </w:rPr>
      </w:pPr>
    </w:p>
    <w:p w:rsidR="00B96389" w:rsidRDefault="00B96389" w:rsidP="00B96389">
      <w:pPr>
        <w:numPr>
          <w:ilvl w:val="0"/>
          <w:numId w:val="16"/>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models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proofErr w:type="spellStart"/>
      <w:r w:rsidR="00B8594F">
        <w:rPr>
          <w:rFonts w:ascii="Tahoma" w:eastAsia="Tahoma" w:hAnsi="Tahoma" w:cs="Tahoma"/>
          <w:b/>
          <w:sz w:val="24"/>
          <w:szCs w:val="24"/>
        </w:rPr>
        <w:t>Color</w:t>
      </w:r>
      <w:proofErr w:type="spellEnd"/>
      <w:r w:rsidR="00B8594F">
        <w:rPr>
          <w:rFonts w:ascii="Tahoma" w:eastAsia="Tahoma" w:hAnsi="Tahoma" w:cs="Tahoma"/>
          <w:b/>
          <w:sz w:val="24"/>
          <w:szCs w:val="24"/>
        </w:rPr>
        <w:t xml:space="preserve"> Sensor 3D Casing</w:t>
      </w:r>
    </w:p>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p w:rsidR="00790A6C" w:rsidRDefault="00790A6C" w:rsidP="00C5250A">
      <w:pPr>
        <w:jc w:val="both"/>
        <w:rPr>
          <w:rFonts w:ascii="Tahoma" w:hAnsi="Tahoma" w:cs="Tahoma"/>
        </w:rPr>
      </w:pPr>
    </w:p>
    <w:p w:rsidR="00B96389" w:rsidRDefault="00B96389" w:rsidP="00B96389">
      <w:pPr>
        <w:numPr>
          <w:ilvl w:val="0"/>
          <w:numId w:val="16"/>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tbl>
      <w:tblPr>
        <w:tblStyle w:val="TableGrid"/>
        <w:tblW w:w="0" w:type="auto"/>
        <w:tblInd w:w="720" w:type="dxa"/>
        <w:tblLayout w:type="fixed"/>
        <w:tblLook w:val="04A0" w:firstRow="1" w:lastRow="0" w:firstColumn="1" w:lastColumn="0" w:noHBand="0" w:noVBand="1"/>
      </w:tblPr>
      <w:tblGrid>
        <w:gridCol w:w="3220"/>
        <w:gridCol w:w="1262"/>
        <w:gridCol w:w="2164"/>
        <w:gridCol w:w="2210"/>
      </w:tblGrid>
      <w:tr w:rsidR="00B96389" w:rsidTr="00D63A84">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D63A84">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D63A84">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TCS3427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BC50C7" w:rsidRPr="00BC50C7" w:rsidTr="00D63A84">
        <w:trPr>
          <w:trHeight w:val="20"/>
        </w:trPr>
        <w:tc>
          <w:tcPr>
            <w:tcW w:w="322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L293D IC</w:t>
            </w:r>
          </w:p>
        </w:tc>
        <w:tc>
          <w:tcPr>
            <w:tcW w:w="1262"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TRRS Breakout board</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PAM8403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 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Pr="002A4CFC"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9722A8" w:rsidRPr="002A4CFC" w:rsidRDefault="009722A8" w:rsidP="00F6690C">
      <w:pPr>
        <w:pStyle w:val="ListParagraph"/>
        <w:numPr>
          <w:ilvl w:val="0"/>
          <w:numId w:val="42"/>
        </w:numPr>
        <w:spacing w:line="480" w:lineRule="auto"/>
        <w:rPr>
          <w:rFonts w:ascii="Tahoma" w:eastAsia="Tahoma" w:hAnsi="Tahoma" w:cs="Tahoma"/>
          <w:b/>
          <w:sz w:val="24"/>
          <w:szCs w:val="24"/>
        </w:rPr>
      </w:pPr>
      <w:r w:rsidRPr="002A4CFC">
        <w:rPr>
          <w:rFonts w:ascii="Tahoma" w:eastAsia="Tahoma" w:hAnsi="Tahoma" w:cs="Tahoma"/>
          <w:b/>
          <w:sz w:val="24"/>
          <w:szCs w:val="24"/>
        </w:rPr>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Manufacturability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Sustainability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722A8" w:rsidRDefault="009722A8" w:rsidP="009722A8">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3.2 shows </w:t>
      </w:r>
      <w:proofErr w:type="gramStart"/>
      <w:r>
        <w:rPr>
          <w:rFonts w:ascii="Tahoma" w:eastAsia="Tahoma" w:hAnsi="Tahoma" w:cs="Tahoma"/>
          <w:sz w:val="24"/>
          <w:szCs w:val="24"/>
        </w:rPr>
        <w:t>the  scoring</w:t>
      </w:r>
      <w:proofErr w:type="gramEnd"/>
      <w:r>
        <w:rPr>
          <w:rFonts w:ascii="Tahoma" w:eastAsia="Tahoma" w:hAnsi="Tahoma" w:cs="Tahoma"/>
          <w:sz w:val="24"/>
          <w:szCs w:val="24"/>
        </w:rPr>
        <w:t xml:space="preserve">  of  the  design  constraint  per  criterion.  The criteria are given a grade based on their contribution to the constraints. The three constraints that got the highest scores were given solutions. The highlighted rows on the table, </w:t>
      </w:r>
      <w:r>
        <w:rPr>
          <w:rFonts w:ascii="Tahoma" w:eastAsia="Tahoma" w:hAnsi="Tahoma" w:cs="Tahoma"/>
          <w:sz w:val="24"/>
          <w:szCs w:val="24"/>
          <w:highlight w:val="white"/>
        </w:rPr>
        <w:t xml:space="preserve">manufacturability, quality, and sustainability constraints </w:t>
      </w:r>
      <w:r>
        <w:rPr>
          <w:rFonts w:ascii="Tahoma" w:eastAsia="Tahoma" w:hAnsi="Tahoma" w:cs="Tahoma"/>
          <w:sz w:val="24"/>
          <w:szCs w:val="24"/>
        </w:rPr>
        <w:t>are the design constraints that greatly affected the design of the device therefore alternative solutions are identified to solve these constraints.</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Manufacturability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 xml:space="preserve">The designed prototype must be safely used by the user. The blind may have difficulty in using the device since exposed components and wirings may be pulled, resulting in malfunction. The options that we can implement for the system is to embed the component inside a 3D printed cane or place the components in a </w:t>
      </w:r>
      <w:proofErr w:type="spellStart"/>
      <w:r w:rsidRPr="00A6278E">
        <w:rPr>
          <w:rFonts w:ascii="Tahoma" w:eastAsia="Times New Roman" w:hAnsi="Tahoma" w:cs="Tahoma"/>
          <w:color w:val="000000"/>
          <w:sz w:val="24"/>
          <w:szCs w:val="24"/>
          <w:shd w:val="clear" w:color="auto" w:fill="FFFFFF"/>
          <w:lang w:val="en-US" w:eastAsia="en-US"/>
        </w:rPr>
        <w:t>polycase</w:t>
      </w:r>
      <w:proofErr w:type="spellEnd"/>
      <w:r w:rsidRPr="00A6278E">
        <w:rPr>
          <w:rFonts w:ascii="Tahoma" w:eastAsia="Times New Roman" w:hAnsi="Tahoma" w:cs="Tahoma"/>
          <w:color w:val="000000"/>
          <w:sz w:val="24"/>
          <w:szCs w:val="24"/>
          <w:shd w:val="clear" w:color="auto" w:fill="FFFFFF"/>
          <w:lang w:val="en-US" w:eastAsia="en-US"/>
        </w:rPr>
        <w:t>/plastic electronic enclosure.</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Sustainability </w:t>
      </w:r>
    </w:p>
    <w:p w:rsidR="00572735" w:rsidRPr="00FD13FB" w:rsidRDefault="00A6278E" w:rsidP="00FD13FB">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device must be capable of running for long periods. Since the device will be used to reach different destinations, the portability of the device played a bigger factor in its design. The options we have for the power supply of the device is the use of rechargeable batteries or the use of a power cord</w:t>
      </w:r>
      <w:r w:rsidR="00FD13FB">
        <w:rPr>
          <w:rFonts w:ascii="Tahoma" w:eastAsia="Times New Roman" w:hAnsi="Tahoma" w:cs="Tahoma"/>
          <w:color w:val="000000"/>
          <w:sz w:val="24"/>
          <w:szCs w:val="24"/>
          <w:shd w:val="clear" w:color="auto" w:fill="FFFFFF"/>
          <w:lang w:val="en-US" w:eastAsia="en-US"/>
        </w:rPr>
        <w:t xml:space="preserve">. </w:t>
      </w:r>
    </w:p>
    <w:p w:rsidR="00C17040" w:rsidRDefault="00B9339D" w:rsidP="00F6690C">
      <w:pPr>
        <w:pStyle w:val="ListParagraph"/>
        <w:numPr>
          <w:ilvl w:val="0"/>
          <w:numId w:val="42"/>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88727D" w:rsidRDefault="00B9339D" w:rsidP="0088727D">
      <w:pPr>
        <w:spacing w:before="240" w:after="240" w:line="480" w:lineRule="auto"/>
        <w:ind w:left="720"/>
        <w:jc w:val="both"/>
        <w:rPr>
          <w:rFonts w:ascii="Tahoma" w:hAnsi="Tahoma" w:cs="Tahoma"/>
          <w:b/>
          <w:bCs/>
          <w:color w:val="000000"/>
          <w:sz w:val="24"/>
        </w:rPr>
      </w:pPr>
      <w:r w:rsidRPr="0088727D">
        <w:rPr>
          <w:rFonts w:ascii="Tahoma" w:eastAsia="Times New Roman" w:hAnsi="Tahoma" w:cs="Tahoma"/>
          <w:b/>
          <w:bCs/>
          <w:color w:val="000000"/>
          <w:sz w:val="24"/>
          <w:szCs w:val="24"/>
          <w:lang w:val="en-US" w:eastAsia="en-US"/>
        </w:rPr>
        <w:t>Manufacturability </w:t>
      </w:r>
    </w:p>
    <w:p w:rsidR="00B9339D" w:rsidRPr="0088727D" w:rsidRDefault="00B9339D" w:rsidP="0088727D">
      <w:pPr>
        <w:spacing w:before="240" w:after="240" w:line="480" w:lineRule="auto"/>
        <w:ind w:left="720" w:firstLine="720"/>
        <w:jc w:val="both"/>
        <w:rPr>
          <w:rFonts w:ascii="Tahoma" w:hAnsi="Tahoma" w:cs="Tahoma"/>
          <w:b/>
          <w:bCs/>
          <w:color w:val="000000"/>
          <w:sz w:val="24"/>
        </w:rPr>
      </w:pPr>
      <w:r w:rsidRPr="0088727D">
        <w:rPr>
          <w:rFonts w:ascii="Tahoma" w:eastAsia="Times New Roman" w:hAnsi="Tahoma" w:cs="Tahoma"/>
          <w:color w:val="000000"/>
          <w:sz w:val="24"/>
          <w:szCs w:val="24"/>
          <w:lang w:val="en-US" w:eastAsia="en-US"/>
        </w:rPr>
        <w:t>To achieve safety for the user, we had to find a way to build a cane that can support all the components whilst being aesthetically pleasing to the user and other people. We decided to use 3D printing in building the cane as the components can be embedded inside providing over-all safety for both the device and the user. </w:t>
      </w:r>
    </w:p>
    <w:p w:rsidR="0088727D" w:rsidRDefault="00B9339D" w:rsidP="0088727D">
      <w:pPr>
        <w:spacing w:before="240" w:after="240" w:line="480" w:lineRule="auto"/>
        <w:ind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b/>
          <w:bCs/>
          <w:color w:val="000000"/>
          <w:sz w:val="24"/>
          <w:szCs w:val="24"/>
          <w:lang w:val="en-US" w:eastAsia="en-US"/>
        </w:rPr>
        <w:t>Quality </w:t>
      </w:r>
    </w:p>
    <w:p w:rsidR="00B9339D" w:rsidRPr="0088727D" w:rsidRDefault="00B9339D" w:rsidP="0088727D">
      <w:pPr>
        <w:spacing w:before="240" w:after="240" w:line="480" w:lineRule="auto"/>
        <w:ind w:left="720"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color w:val="000000"/>
          <w:sz w:val="24"/>
          <w:szCs w:val="24"/>
          <w:shd w:val="clear" w:color="auto" w:fill="FFFFFF"/>
          <w:lang w:val="en-US" w:eastAsia="en-US"/>
        </w:rPr>
        <w:t>To accurately navigate the user with certainty, we had to find other technologies to implement on our design that will guide the user towards the target location without difficulty and confusion. We decided to use colored-line paths while using the dual-wheeled cane to achieve the design needs.</w:t>
      </w:r>
    </w:p>
    <w:p w:rsidR="0088727D" w:rsidRDefault="00B9339D" w:rsidP="0088727D">
      <w:pPr>
        <w:spacing w:before="240" w:after="240" w:line="480" w:lineRule="auto"/>
        <w:ind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b/>
          <w:bCs/>
          <w:color w:val="000000"/>
          <w:sz w:val="24"/>
          <w:szCs w:val="24"/>
          <w:lang w:val="en-US" w:eastAsia="en-US"/>
        </w:rPr>
        <w:t>Sustainability </w:t>
      </w:r>
    </w:p>
    <w:p w:rsidR="00B9339D" w:rsidRPr="0088727D" w:rsidRDefault="00B9339D" w:rsidP="0088727D">
      <w:pPr>
        <w:spacing w:before="240" w:after="240" w:line="480" w:lineRule="auto"/>
        <w:ind w:left="720"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color w:val="000000"/>
          <w:sz w:val="24"/>
          <w:szCs w:val="24"/>
          <w:shd w:val="clear" w:color="auto" w:fill="FFFFFF"/>
          <w:lang w:val="en-US" w:eastAsia="en-US"/>
        </w:rPr>
        <w:t>To achieve portability for the device, we must sacrifice the use of power cord as it cannot be connected to a socket while being used. Longer operation time would not be a priority since the device will be used to arrive at different areas of an indoor environment.</w:t>
      </w:r>
    </w:p>
    <w:p w:rsidR="00DC25C2" w:rsidRDefault="00DC25C2" w:rsidP="00B9339D">
      <w:pPr>
        <w:pStyle w:val="ListParagraph"/>
        <w:spacing w:before="240" w:after="240" w:line="480" w:lineRule="auto"/>
        <w:ind w:left="1080"/>
        <w:jc w:val="both"/>
        <w:rPr>
          <w:rFonts w:ascii="Tahoma" w:eastAsia="Times New Roman" w:hAnsi="Tahoma" w:cs="Tahoma"/>
          <w:color w:val="000000"/>
          <w:sz w:val="24"/>
          <w:szCs w:val="24"/>
          <w:shd w:val="clear" w:color="auto" w:fill="FFFFFF"/>
          <w:lang w:val="en-US" w:eastAsia="en-US"/>
        </w:rPr>
      </w:pPr>
    </w:p>
    <w:p w:rsidR="0066569D" w:rsidRPr="0088727D" w:rsidRDefault="0066569D" w:rsidP="0088727D">
      <w:pPr>
        <w:spacing w:before="240" w:after="240" w:line="480" w:lineRule="auto"/>
        <w:jc w:val="both"/>
        <w:rPr>
          <w:rFonts w:ascii="Tahoma" w:eastAsia="Times New Roman" w:hAnsi="Tahoma" w:cs="Tahoma"/>
          <w:color w:val="000000"/>
          <w:sz w:val="24"/>
          <w:szCs w:val="24"/>
          <w:shd w:val="clear" w:color="auto" w:fill="FFFFFF"/>
          <w:lang w:val="en-US" w:eastAsia="en-US"/>
        </w:rPr>
      </w:pPr>
    </w:p>
    <w:p w:rsidR="00DC25C2" w:rsidRPr="0066569D" w:rsidRDefault="0066569D" w:rsidP="00F6690C">
      <w:pPr>
        <w:pStyle w:val="ListParagraph"/>
        <w:numPr>
          <w:ilvl w:val="0"/>
          <w:numId w:val="42"/>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Sustainability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location, on the other hand, the colored-line path directly leads the user to the target location without losing its trail on its way. After giving scores to 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3.4 Decision Matrix for Manufacturability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7439B5" w:rsidP="007439B5">
            <w:pPr>
              <w:spacing w:before="240" w:after="0" w:line="240" w:lineRule="auto"/>
              <w:jc w:val="center"/>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Manufacturability  </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aesthetics constraint. The aesthetics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based on whether the material is available in the market. The durability 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3.4 Decision Matrix for Manufacturability 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EC623B" w:rsidP="00EC623B">
            <w:pPr>
              <w:spacing w:before="240" w:after="0" w:line="240" w:lineRule="auto"/>
              <w:jc w:val="center"/>
              <w:rPr>
                <w:rFonts w:ascii="Tahoma" w:eastAsia="Times New Roman" w:hAnsi="Tahoma" w:cs="Tahoma"/>
                <w:color w:val="000000"/>
                <w:sz w:val="24"/>
                <w:szCs w:val="24"/>
                <w:lang w:val="en-US" w:eastAsia="en-US"/>
              </w:rPr>
            </w:pPr>
            <w:r w:rsidRPr="00EC623B">
              <w:rPr>
                <w:rFonts w:ascii="Tahoma" w:eastAsia="Times New Roman" w:hAnsi="Tahoma" w:cs="Tahoma"/>
                <w:color w:val="000000"/>
                <w:sz w:val="24"/>
                <w:szCs w:val="24"/>
                <w:lang w:val="en-US" w:eastAsia="en-US"/>
              </w:rPr>
              <w:t xml:space="preserve">Sustainability </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EC623B"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Rechargeable batteries</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Power Cord</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EC623B"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Portability</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0.6</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0.6</w:t>
            </w:r>
          </w:p>
        </w:tc>
      </w:tr>
      <w:tr w:rsidR="00EC623B"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Running Time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0.4</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1.6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2</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4.6</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2.6</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EC623B"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Table 3.5 shows the decision matrix for the sustainability constraint. The sustainability constraint needed to overcome is the need for the device to operate in different places. The main factors considered by the group for the sustainability constraint are portability and running time of the device. Two solutions were formulated, which is the use of a power chord that will give unlimited running time of the device, or the use of rechargeable batteries that provides portability of use but limited running time.  Since the device is needed in going to different places, portability was given a higher weight and it will be the deciding factor for the solution to be implemented. After giving scores to both solutions based from the needs of the designed system, the use of a rechargeable batteries was chosen with a score of 4.6, which gives priority to the portability of the device, compared to the power chord with a score of 2.6, which gives priority to the running time of the device instead of its portability. </w:t>
      </w:r>
    </w:p>
    <w:p w:rsidR="009C3DAB" w:rsidRDefault="009C3DAB" w:rsidP="00F6690C">
      <w:pPr>
        <w:pStyle w:val="NormalWeb"/>
        <w:numPr>
          <w:ilvl w:val="0"/>
          <w:numId w:val="42"/>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 The blind always wanted to be independent, but with the lack of vision, they would sometimes get the objects around them. With the help of the device, it would be safer and easier in navigating their environment because they will now be able to detect obstacles at body or head level. Other ways the design can make an impact are the following: </w:t>
      </w:r>
    </w:p>
    <w:p w:rsidR="009C3DAB" w:rsidRDefault="009C3DAB" w:rsidP="009C3DAB">
      <w:pPr>
        <w:pStyle w:val="NormalWeb"/>
        <w:numPr>
          <w:ilvl w:val="0"/>
          <w:numId w:val="18"/>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Timewise, the ordinary cane makes the blind identity obstacles at the same time, navigate towards the location in slow pace. The designed system is faster and easier because it will directly lead the blind to its desired location. </w:t>
      </w:r>
    </w:p>
    <w:p w:rsidR="00864F90" w:rsidRDefault="009C3DAB" w:rsidP="00864F90">
      <w:pPr>
        <w:pStyle w:val="NormalWeb"/>
        <w:numPr>
          <w:ilvl w:val="0"/>
          <w:numId w:val="18"/>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F6690C">
      <w:pPr>
        <w:pStyle w:val="NormalWeb"/>
        <w:numPr>
          <w:ilvl w:val="0"/>
          <w:numId w:val="42"/>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9C3DAB">
      <w:pPr>
        <w:pStyle w:val="NormalWeb"/>
        <w:numPr>
          <w:ilvl w:val="0"/>
          <w:numId w:val="20"/>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electrical principles were used to determine the right resistor values for the motor and buttons to be connected to the 5v to the ground. The amount of resistance required was determined based on the circuity of the motor. </w:t>
      </w:r>
    </w:p>
    <w:p w:rsidR="009C3DAB" w:rsidRDefault="009C3DAB" w:rsidP="009C3DAB">
      <w:pPr>
        <w:pStyle w:val="NormalWeb"/>
        <w:numPr>
          <w:ilvl w:val="0"/>
          <w:numId w:val="21"/>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electronic principles are used to make the device work properly especially in the connection of connection of the components and the operation of the transistors to allow the functionality of the motors of the device.  </w:t>
      </w:r>
    </w:p>
    <w:p w:rsidR="009C3DAB" w:rsidRDefault="009C3DAB" w:rsidP="009C3DAB">
      <w:pPr>
        <w:pStyle w:val="NormalWeb"/>
        <w:numPr>
          <w:ilvl w:val="0"/>
          <w:numId w:val="22"/>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F6690C">
      <w:pPr>
        <w:pStyle w:val="NormalWeb"/>
        <w:numPr>
          <w:ilvl w:val="0"/>
          <w:numId w:val="42"/>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9C3DAB">
      <w:pPr>
        <w:pStyle w:val="NormalWeb"/>
        <w:numPr>
          <w:ilvl w:val="0"/>
          <w:numId w:val="2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Arduino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Arduino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9C3DAB">
      <w:pPr>
        <w:pStyle w:val="NormalWeb"/>
        <w:numPr>
          <w:ilvl w:val="0"/>
          <w:numId w:val="2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Blender is a software that provides tools for architectural, engineering, and 3D modeling design. This is the software tool used to develop the 3D model of the device’s case.</w:t>
      </w:r>
    </w:p>
    <w:p w:rsidR="009C3DAB" w:rsidRDefault="009C3DAB" w:rsidP="009C3DAB">
      <w:pPr>
        <w:pStyle w:val="NormalWeb"/>
        <w:numPr>
          <w:ilvl w:val="0"/>
          <w:numId w:val="25"/>
        </w:numPr>
        <w:spacing w:before="240" w:beforeAutospacing="0" w:after="240" w:afterAutospacing="0" w:line="480" w:lineRule="auto"/>
        <w:jc w:val="both"/>
        <w:textAlignment w:val="baseline"/>
        <w:rPr>
          <w:rFonts w:ascii="Tahoma" w:hAnsi="Tahoma" w:cs="Tahoma"/>
          <w:color w:val="000000"/>
        </w:rPr>
      </w:pPr>
      <w:proofErr w:type="spellStart"/>
      <w:r>
        <w:rPr>
          <w:rFonts w:ascii="Tahoma" w:hAnsi="Tahoma" w:cs="Tahoma"/>
          <w:color w:val="000000"/>
        </w:rPr>
        <w:t>EasyEDA</w:t>
      </w:r>
      <w:proofErr w:type="spellEnd"/>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t xml:space="preserve">The </w:t>
      </w:r>
      <w:proofErr w:type="spellStart"/>
      <w:r>
        <w:rPr>
          <w:rFonts w:ascii="Tahoma" w:hAnsi="Tahoma" w:cs="Tahoma"/>
          <w:color w:val="000000"/>
        </w:rPr>
        <w:t>EasyEDA</w:t>
      </w:r>
      <w:proofErr w:type="spellEnd"/>
      <w:r>
        <w:rPr>
          <w:rFonts w:ascii="Tahoma" w:hAnsi="Tahoma" w:cs="Tahoma"/>
          <w:color w:val="000000"/>
        </w:rPr>
        <w:t xml:space="preserve">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217D73" w:rsidRPr="00217D73" w:rsidRDefault="00217D73" w:rsidP="00217D73">
      <w:pPr>
        <w:spacing w:before="240" w:after="240" w:line="480" w:lineRule="auto"/>
        <w:ind w:left="360"/>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CHAPTER 4</w:t>
      </w:r>
    </w:p>
    <w:p w:rsidR="00217D73" w:rsidRPr="00217D73" w:rsidRDefault="00217D73" w:rsidP="00217D73">
      <w:pPr>
        <w:spacing w:before="240" w:after="240" w:line="480" w:lineRule="auto"/>
        <w:ind w:left="360"/>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TESTING, PRESENTATION, AND INTERPRETATION OF DATA</w:t>
      </w:r>
    </w:p>
    <w:p w:rsidR="00217D73" w:rsidRPr="00217D73" w:rsidRDefault="00217D73" w:rsidP="00864F90">
      <w:pPr>
        <w:spacing w:line="240" w:lineRule="auto"/>
        <w:ind w:firstLine="720"/>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Navigation Accuracy Tests (?)</w:t>
      </w:r>
      <w:r w:rsidRPr="00217D73">
        <w:rPr>
          <w:rFonts w:ascii="Tahoma" w:eastAsia="Times New Roman" w:hAnsi="Tahoma" w:cs="Tahoma"/>
          <w:color w:val="000000"/>
          <w:sz w:val="24"/>
          <w:szCs w:val="24"/>
          <w:lang w:val="en-US" w:eastAsia="en-US"/>
        </w:rPr>
        <w:t xml:space="preserve"> (Title or name of the tests)</w:t>
      </w:r>
    </w:p>
    <w:p w:rsidR="00217D73" w:rsidRPr="00217D73" w:rsidRDefault="00217D73" w:rsidP="00864F90">
      <w:pPr>
        <w:spacing w:before="240" w:after="240" w:line="240" w:lineRule="auto"/>
        <w:ind w:firstLine="720"/>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Purpose of the Test </w:t>
      </w:r>
    </w:p>
    <w:p w:rsidR="00217D73" w:rsidRPr="00217D73" w:rsidRDefault="00217D7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These navigation tests are performed to check the effectiveness and accuracy of the device in navigating towards the target location, using the color sensors, and the obstacle sensors.                                                     </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Testing Description</w:t>
      </w:r>
    </w:p>
    <w:p w:rsidR="00217D73" w:rsidRPr="00217D73" w:rsidRDefault="00217D7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The device will be used by 3 blind folded subjects in an indoor testing route. There are 5 target locations set on the floor and along the pathway, obstacles will be set up. There are 5 trials for each subject, meaning they must pass the testing route 5 times. </w:t>
      </w:r>
    </w:p>
    <w:p w:rsidR="00864F90"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Testing Procedures </w:t>
      </w:r>
    </w:p>
    <w:p w:rsidR="00217D73" w:rsidRPr="00864F90" w:rsidRDefault="00217D73" w:rsidP="00864F90">
      <w:pPr>
        <w:pStyle w:val="ListParagraph"/>
        <w:numPr>
          <w:ilvl w:val="1"/>
          <w:numId w:val="24"/>
        </w:numPr>
        <w:spacing w:before="240" w:after="240" w:line="480" w:lineRule="auto"/>
        <w:ind w:left="1418"/>
        <w:jc w:val="both"/>
        <w:rPr>
          <w:rFonts w:ascii="Times New Roman" w:eastAsia="Times New Roman" w:hAnsi="Times New Roman" w:cs="Times New Roman"/>
          <w:sz w:val="24"/>
          <w:szCs w:val="24"/>
          <w:lang w:val="en-US" w:eastAsia="en-US"/>
        </w:rPr>
      </w:pPr>
      <w:r w:rsidRPr="00864F90">
        <w:rPr>
          <w:rFonts w:ascii="Tahoma" w:eastAsia="Times New Roman" w:hAnsi="Tahoma" w:cs="Tahoma"/>
          <w:b/>
          <w:bCs/>
          <w:color w:val="000000"/>
          <w:sz w:val="24"/>
          <w:szCs w:val="24"/>
          <w:lang w:val="en-US" w:eastAsia="en-US"/>
        </w:rPr>
        <w:t>Navigation Test (?) or Color Sensor</w:t>
      </w:r>
    </w:p>
    <w:p w:rsidR="00217D73" w:rsidRPr="00217D73" w:rsidRDefault="00217D73" w:rsidP="00864F90">
      <w:pPr>
        <w:spacing w:before="240" w:after="240" w:line="480" w:lineRule="auto"/>
        <w:ind w:left="698"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shd w:val="clear" w:color="auto" w:fill="FFFFFF"/>
          <w:lang w:val="en-US" w:eastAsia="en-US"/>
        </w:rPr>
        <w:t>For the navigation test, the following are assumed. (?)</w:t>
      </w:r>
    </w:p>
    <w:p w:rsidR="00217D73" w:rsidRPr="00864F90" w:rsidRDefault="00217D73" w:rsidP="00864F90">
      <w:pPr>
        <w:pStyle w:val="ListParagraph"/>
        <w:numPr>
          <w:ilvl w:val="0"/>
          <w:numId w:val="36"/>
        </w:numPr>
        <w:spacing w:before="240" w:after="24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No obstacles are on the testing routes </w:t>
      </w:r>
    </w:p>
    <w:p w:rsidR="00217D73" w:rsidRPr="00217D73" w:rsidRDefault="00217D7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shd w:val="clear" w:color="auto" w:fill="FFFFFF"/>
          <w:lang w:val="en-US" w:eastAsia="en-US"/>
        </w:rPr>
        <w:t>For the procedure in testing the accuracy of the navigation. (?)</w:t>
      </w:r>
    </w:p>
    <w:p w:rsidR="00217D73" w:rsidRPr="00864F90" w:rsidRDefault="00217D73" w:rsidP="00864F90">
      <w:pPr>
        <w:pStyle w:val="ListParagraph"/>
        <w:numPr>
          <w:ilvl w:val="0"/>
          <w:numId w:val="37"/>
        </w:numPr>
        <w:spacing w:before="240"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Place the cane in the starting point of the testing route.</w:t>
      </w:r>
    </w:p>
    <w:p w:rsidR="00217D73" w:rsidRPr="00864F90" w:rsidRDefault="00217D73" w:rsidP="00864F90">
      <w:pPr>
        <w:pStyle w:val="ListParagraph"/>
        <w:numPr>
          <w:ilvl w:val="0"/>
          <w:numId w:val="37"/>
        </w:numPr>
        <w:spacing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Check whether the device detects the colors on the line path.</w:t>
      </w:r>
    </w:p>
    <w:p w:rsidR="00217D73" w:rsidRPr="00864F90" w:rsidRDefault="00217D73" w:rsidP="00864F90">
      <w:pPr>
        <w:pStyle w:val="ListParagraph"/>
        <w:numPr>
          <w:ilvl w:val="0"/>
          <w:numId w:val="37"/>
        </w:numPr>
        <w:spacing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 xml:space="preserve">As the cane moves, check whether the cane follows the correct </w:t>
      </w:r>
      <w:proofErr w:type="gramStart"/>
      <w:r w:rsidRPr="00864F90">
        <w:rPr>
          <w:rFonts w:ascii="Tahoma" w:eastAsia="Times New Roman" w:hAnsi="Tahoma" w:cs="Tahoma"/>
          <w:color w:val="000000"/>
          <w:sz w:val="24"/>
          <w:szCs w:val="24"/>
          <w:shd w:val="clear" w:color="auto" w:fill="FFFFFF"/>
          <w:lang w:val="en-US" w:eastAsia="en-US"/>
        </w:rPr>
        <w:t>colored-line</w:t>
      </w:r>
      <w:proofErr w:type="gramEnd"/>
      <w:r w:rsidRPr="00864F90">
        <w:rPr>
          <w:rFonts w:ascii="Tahoma" w:eastAsia="Times New Roman" w:hAnsi="Tahoma" w:cs="Tahoma"/>
          <w:color w:val="000000"/>
          <w:sz w:val="24"/>
          <w:szCs w:val="24"/>
          <w:shd w:val="clear" w:color="auto" w:fill="FFFFFF"/>
          <w:lang w:val="en-US" w:eastAsia="en-US"/>
        </w:rPr>
        <w:t xml:space="preserve"> of the target location. </w:t>
      </w:r>
    </w:p>
    <w:p w:rsidR="00217D73" w:rsidRPr="00864F90" w:rsidRDefault="00217D73" w:rsidP="00864F90">
      <w:pPr>
        <w:pStyle w:val="ListParagraph"/>
        <w:numPr>
          <w:ilvl w:val="0"/>
          <w:numId w:val="37"/>
        </w:numPr>
        <w:spacing w:after="24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Check whether the cane has arrived at the correct target location. </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217D73"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217D73"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217D73"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D</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D; device stops</w:t>
            </w:r>
          </w:p>
        </w:tc>
      </w:tr>
      <w:tr w:rsidR="00217D73"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E; device stops</w:t>
            </w:r>
          </w:p>
        </w:tc>
      </w:tr>
      <w:tr w:rsidR="00217D73"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bl>
    <w:p w:rsidR="00217D73" w:rsidRPr="00217D73" w:rsidRDefault="00217D73" w:rsidP="00217D73">
      <w:pPr>
        <w:spacing w:after="0" w:line="240" w:lineRule="auto"/>
        <w:rPr>
          <w:rFonts w:ascii="Times New Roman" w:eastAsia="Times New Roman" w:hAnsi="Times New Roman" w:cs="Times New Roman"/>
          <w:sz w:val="24"/>
          <w:szCs w:val="24"/>
          <w:lang w:val="en-US" w:eastAsia="en-US"/>
        </w:rPr>
      </w:pPr>
    </w:p>
    <w:p w:rsidR="00864F90" w:rsidRPr="0088727D" w:rsidRDefault="00217D73" w:rsidP="0088727D">
      <w:pPr>
        <w:spacing w:before="240" w:after="240" w:line="480" w:lineRule="auto"/>
        <w:ind w:left="720"/>
        <w:jc w:val="both"/>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w:t>
      </w:r>
    </w:p>
    <w:p w:rsidR="00217D73" w:rsidRPr="00864F90" w:rsidRDefault="00217D73" w:rsidP="00864F90">
      <w:pPr>
        <w:pStyle w:val="ListParagraph"/>
        <w:numPr>
          <w:ilvl w:val="1"/>
          <w:numId w:val="24"/>
        </w:numPr>
        <w:spacing w:before="240" w:after="240" w:line="480" w:lineRule="auto"/>
        <w:ind w:left="1418"/>
        <w:jc w:val="both"/>
        <w:textAlignment w:val="baseline"/>
        <w:rPr>
          <w:rFonts w:ascii="Tahoma" w:eastAsia="Times New Roman" w:hAnsi="Tahoma" w:cs="Tahoma"/>
          <w:b/>
          <w:bCs/>
          <w:color w:val="000000"/>
          <w:sz w:val="24"/>
          <w:szCs w:val="24"/>
          <w:lang w:val="en-US" w:eastAsia="en-US"/>
        </w:rPr>
      </w:pPr>
      <w:r w:rsidRPr="00864F90">
        <w:rPr>
          <w:rFonts w:ascii="Tahoma" w:eastAsia="Times New Roman" w:hAnsi="Tahoma" w:cs="Tahoma"/>
          <w:b/>
          <w:bCs/>
          <w:color w:val="000000"/>
          <w:sz w:val="24"/>
          <w:szCs w:val="24"/>
          <w:lang w:val="en-US" w:eastAsia="en-US"/>
        </w:rPr>
        <w:t>Obstacle Sensor </w:t>
      </w:r>
    </w:p>
    <w:p w:rsidR="00217D73" w:rsidRPr="00217D73" w:rsidRDefault="00217D73" w:rsidP="00864F90">
      <w:pPr>
        <w:spacing w:before="240" w:after="240" w:line="480" w:lineRule="auto"/>
        <w:ind w:left="698"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shd w:val="clear" w:color="auto" w:fill="FFFFFF"/>
          <w:lang w:val="en-US" w:eastAsia="en-US"/>
        </w:rPr>
        <w:t>For the testing of the color sensor, the following are assumed. </w:t>
      </w:r>
    </w:p>
    <w:p w:rsidR="00217D73" w:rsidRPr="00217D73" w:rsidRDefault="00217D73" w:rsidP="00864F90">
      <w:pPr>
        <w:spacing w:before="100" w:beforeAutospacing="1" w:after="100" w:afterAutospacing="1" w:line="240" w:lineRule="auto"/>
        <w:ind w:left="720" w:firstLine="698"/>
        <w:textAlignment w:val="baseline"/>
        <w:rPr>
          <w:rFonts w:ascii="Tahoma" w:eastAsia="Times New Roman" w:hAnsi="Tahoma" w:cs="Tahoma"/>
          <w:color w:val="000000"/>
          <w:sz w:val="24"/>
          <w:szCs w:val="24"/>
          <w:lang w:val="en-US" w:eastAsia="en-US"/>
        </w:rPr>
      </w:pPr>
    </w:p>
    <w:p w:rsidR="00217D73" w:rsidRPr="00217D73" w:rsidRDefault="00217D73" w:rsidP="00864F90">
      <w:pPr>
        <w:spacing w:before="240" w:after="240" w:line="480" w:lineRule="auto"/>
        <w:ind w:left="630"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For the procedure in testing of the obstacle sensor. </w:t>
      </w:r>
    </w:p>
    <w:p w:rsidR="00F6690C" w:rsidRPr="00F6690C" w:rsidRDefault="00F6690C" w:rsidP="00F6690C">
      <w:pPr>
        <w:pStyle w:val="ListParagraph"/>
        <w:numPr>
          <w:ilvl w:val="0"/>
          <w:numId w:val="39"/>
        </w:numPr>
        <w:spacing w:before="240"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shd w:val="clear" w:color="auto" w:fill="FFFFFF"/>
          <w:lang w:val="en-US" w:eastAsia="en-US"/>
        </w:rPr>
        <w:t>Place the cane in the starting point of the testing route.</w:t>
      </w:r>
    </w:p>
    <w:p w:rsidR="00217D73" w:rsidRPr="00864F90" w:rsidRDefault="00F6690C" w:rsidP="00864F90">
      <w:pPr>
        <w:pStyle w:val="ListParagraph"/>
        <w:numPr>
          <w:ilvl w:val="0"/>
          <w:numId w:val="39"/>
        </w:numPr>
        <w:spacing w:before="240" w:after="0" w:line="480" w:lineRule="auto"/>
        <w:jc w:val="both"/>
        <w:textAlignment w:val="baseline"/>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While moving, p</w:t>
      </w:r>
      <w:r w:rsidR="00217D73" w:rsidRPr="00864F90">
        <w:rPr>
          <w:rFonts w:ascii="Tahoma" w:eastAsia="Times New Roman" w:hAnsi="Tahoma" w:cs="Tahoma"/>
          <w:color w:val="000000"/>
          <w:sz w:val="24"/>
          <w:szCs w:val="24"/>
          <w:lang w:val="en-US" w:eastAsia="en-US"/>
        </w:rPr>
        <w:t xml:space="preserve">lace an obstacle </w:t>
      </w:r>
      <w:r>
        <w:rPr>
          <w:rFonts w:ascii="Tahoma" w:eastAsia="Times New Roman" w:hAnsi="Tahoma" w:cs="Tahoma"/>
          <w:color w:val="000000"/>
          <w:sz w:val="24"/>
          <w:szCs w:val="24"/>
          <w:lang w:val="en-US" w:eastAsia="en-US"/>
        </w:rPr>
        <w:t>on the testing route.</w:t>
      </w:r>
    </w:p>
    <w:p w:rsidR="00217D73" w:rsidRPr="00864F90" w:rsidRDefault="00217D73" w:rsidP="00864F90">
      <w:pPr>
        <w:pStyle w:val="ListParagraph"/>
        <w:numPr>
          <w:ilvl w:val="0"/>
          <w:numId w:val="39"/>
        </w:numPr>
        <w:spacing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lang w:val="en-US" w:eastAsia="en-US"/>
        </w:rPr>
        <w:t>Check whether the sensor detects that there is something in its proximity.</w:t>
      </w:r>
    </w:p>
    <w:p w:rsidR="00217D73" w:rsidRPr="00864F90" w:rsidRDefault="00217D73" w:rsidP="00864F90">
      <w:pPr>
        <w:pStyle w:val="ListParagraph"/>
        <w:numPr>
          <w:ilvl w:val="0"/>
          <w:numId w:val="39"/>
        </w:numPr>
        <w:spacing w:after="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lang w:val="en-US" w:eastAsia="en-US"/>
        </w:rPr>
        <w:t>As the cane moves, check whether the sensor detects that the obstacle is getting near.</w:t>
      </w:r>
    </w:p>
    <w:p w:rsidR="00217D73" w:rsidRPr="00864F90" w:rsidRDefault="00217D73" w:rsidP="00864F90">
      <w:pPr>
        <w:pStyle w:val="ListParagraph"/>
        <w:numPr>
          <w:ilvl w:val="0"/>
          <w:numId w:val="39"/>
        </w:numPr>
        <w:spacing w:after="240" w:line="480" w:lineRule="auto"/>
        <w:jc w:val="both"/>
        <w:textAlignment w:val="baseline"/>
        <w:rPr>
          <w:rFonts w:ascii="Tahoma" w:eastAsia="Times New Roman" w:hAnsi="Tahoma" w:cs="Tahoma"/>
          <w:color w:val="000000"/>
          <w:sz w:val="24"/>
          <w:szCs w:val="24"/>
          <w:lang w:val="en-US" w:eastAsia="en-US"/>
        </w:rPr>
      </w:pPr>
      <w:r w:rsidRPr="00864F90">
        <w:rPr>
          <w:rFonts w:ascii="Tahoma" w:eastAsia="Times New Roman" w:hAnsi="Tahoma" w:cs="Tahoma"/>
          <w:color w:val="000000"/>
          <w:sz w:val="24"/>
          <w:szCs w:val="24"/>
          <w:lang w:val="en-US" w:eastAsia="en-US"/>
        </w:rPr>
        <w:t>Lastly, check if the cane stops when the obstacle is about 1m.</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&lt;1m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&lt;1m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&lt;1m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&lt;1m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572735" w:rsidRDefault="00217D73" w:rsidP="00572735">
      <w:pPr>
        <w:spacing w:before="240" w:after="240" w:line="480" w:lineRule="auto"/>
        <w:ind w:left="720" w:firstLine="720"/>
        <w:jc w:val="both"/>
        <w:rPr>
          <w:rFonts w:ascii="Tahoma" w:eastAsia="Tahoma" w:hAnsi="Tahoma" w:cs="Tahoma"/>
          <w:sz w:val="24"/>
          <w:szCs w:val="24"/>
        </w:rPr>
      </w:pPr>
      <w:r w:rsidRPr="00217D73">
        <w:rPr>
          <w:rFonts w:ascii="Times New Roman" w:eastAsia="Times New Roman" w:hAnsi="Times New Roman" w:cs="Times New Roman"/>
          <w:sz w:val="24"/>
          <w:szCs w:val="24"/>
          <w:lang w:val="en-US" w:eastAsia="en-US"/>
        </w:rPr>
        <w:br/>
      </w: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t>
      </w:r>
      <w:proofErr w:type="spellStart"/>
      <w:r w:rsidRPr="00FE3400">
        <w:rPr>
          <w:rFonts w:ascii="Tahoma" w:eastAsia="Tahoma" w:hAnsi="Tahoma" w:cs="Tahoma"/>
          <w:sz w:val="24"/>
          <w:szCs w:val="24"/>
        </w:rPr>
        <w:t>Willings</w:t>
      </w:r>
      <w:proofErr w:type="spellEnd"/>
      <w:r w:rsidRPr="00FE3400">
        <w:rPr>
          <w:rFonts w:ascii="Tahoma" w:eastAsia="Tahoma" w:hAnsi="Tahoma" w:cs="Tahoma"/>
          <w:sz w:val="24"/>
          <w:szCs w:val="24"/>
        </w:rPr>
        <w:t xml:space="preserve">,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Hasan, A. AI-Nahid and A. Al Mamun, "Implementation Of Autonomous Line Follower Robot," IEEE/OSA/IAPR International Conference on Informatics, Electronics &amp; </w:t>
      </w:r>
      <w:proofErr w:type="gramStart"/>
      <w:r w:rsidRPr="00FE3400">
        <w:rPr>
          <w:rFonts w:ascii="Tahoma" w:eastAsia="Tahoma" w:hAnsi="Tahoma" w:cs="Tahoma"/>
          <w:sz w:val="24"/>
          <w:szCs w:val="24"/>
        </w:rPr>
        <w:t>Vision ,</w:t>
      </w:r>
      <w:proofErr w:type="gramEnd"/>
      <w:r w:rsidRPr="00FE3400">
        <w:rPr>
          <w:rFonts w:ascii="Tahoma" w:eastAsia="Tahoma" w:hAnsi="Tahoma" w:cs="Tahoma"/>
          <w:sz w:val="24"/>
          <w:szCs w:val="24"/>
        </w:rPr>
        <w:t xml:space="preserve">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Abedin, F. </w:t>
      </w:r>
      <w:proofErr w:type="spellStart"/>
      <w:r w:rsidRPr="00FE3400">
        <w:rPr>
          <w:rFonts w:ascii="Tahoma" w:eastAsia="Tahoma" w:hAnsi="Tahoma" w:cs="Tahoma"/>
          <w:sz w:val="24"/>
          <w:szCs w:val="24"/>
        </w:rPr>
        <w:t>Alam</w:t>
      </w:r>
      <w:proofErr w:type="spellEnd"/>
      <w:r w:rsidRPr="00FE3400">
        <w:rPr>
          <w:rFonts w:ascii="Tahoma" w:eastAsia="Tahoma" w:hAnsi="Tahoma" w:cs="Tahoma"/>
          <w:sz w:val="24"/>
          <w:szCs w:val="24"/>
        </w:rPr>
        <w:t xml:space="preserve"> and A. M. Dip, "Line Following Robot </w:t>
      </w:r>
      <w:proofErr w:type="gramStart"/>
      <w:r w:rsidRPr="00FE3400">
        <w:rPr>
          <w:rFonts w:ascii="Tahoma" w:eastAsia="Tahoma" w:hAnsi="Tahoma" w:cs="Tahoma"/>
          <w:sz w:val="24"/>
          <w:szCs w:val="24"/>
        </w:rPr>
        <w:t>With</w:t>
      </w:r>
      <w:proofErr w:type="gramEnd"/>
      <w:r w:rsidRPr="00FE3400">
        <w:rPr>
          <w:rFonts w:ascii="Tahoma" w:eastAsia="Tahoma" w:hAnsi="Tahoma" w:cs="Tahoma"/>
          <w:sz w:val="24"/>
          <w:szCs w:val="24"/>
        </w:rPr>
        <w:t xml:space="preserve"> </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w:t>
      </w:r>
      <w:proofErr w:type="spellStart"/>
      <w:r w:rsidRPr="00FE3400">
        <w:rPr>
          <w:rFonts w:ascii="Tahoma" w:eastAsia="Tahoma" w:hAnsi="Tahoma" w:cs="Tahoma"/>
          <w:sz w:val="24"/>
          <w:szCs w:val="24"/>
        </w:rPr>
        <w:t>Fukasawa</w:t>
      </w:r>
      <w:proofErr w:type="spellEnd"/>
      <w:r w:rsidRPr="00FE3400">
        <w:rPr>
          <w:rFonts w:ascii="Tahoma" w:eastAsia="Tahoma" w:hAnsi="Tahoma" w:cs="Tahoma"/>
          <w:sz w:val="24"/>
          <w:szCs w:val="24"/>
        </w:rPr>
        <w:t xml:space="preserve"> and K. </w:t>
      </w:r>
      <w:proofErr w:type="spellStart"/>
      <w:r w:rsidRPr="00FE3400">
        <w:rPr>
          <w:rFonts w:ascii="Tahoma" w:eastAsia="Tahoma" w:hAnsi="Tahoma" w:cs="Tahoma"/>
          <w:sz w:val="24"/>
          <w:szCs w:val="24"/>
        </w:rPr>
        <w:t>Magatani</w:t>
      </w:r>
      <w:proofErr w:type="spellEnd"/>
      <w:r w:rsidRPr="00FE3400">
        <w:rPr>
          <w:rFonts w:ascii="Tahoma" w:eastAsia="Tahoma" w:hAnsi="Tahoma" w:cs="Tahoma"/>
          <w:sz w:val="24"/>
          <w:szCs w:val="24"/>
        </w:rPr>
        <w:t xml:space="preserve">,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w:t>
      </w:r>
      <w:proofErr w:type="spellStart"/>
      <w:r w:rsidRPr="00FE3400">
        <w:rPr>
          <w:rFonts w:ascii="Tahoma" w:eastAsia="Tahoma" w:hAnsi="Tahoma" w:cs="Tahoma"/>
          <w:sz w:val="24"/>
          <w:szCs w:val="24"/>
        </w:rPr>
        <w:t>Daudpota</w:t>
      </w:r>
      <w:proofErr w:type="spellEnd"/>
      <w:r w:rsidRPr="00FE3400">
        <w:rPr>
          <w:rFonts w:ascii="Tahoma" w:eastAsia="Tahoma" w:hAnsi="Tahoma" w:cs="Tahoma"/>
          <w:sz w:val="24"/>
          <w:szCs w:val="24"/>
        </w:rPr>
        <w:t xml:space="preserve">, A. A. </w:t>
      </w:r>
      <w:proofErr w:type="spellStart"/>
      <w:r w:rsidRPr="00FE3400">
        <w:rPr>
          <w:rFonts w:ascii="Tahoma" w:eastAsia="Tahoma" w:hAnsi="Tahoma" w:cs="Tahoma"/>
          <w:sz w:val="24"/>
          <w:szCs w:val="24"/>
        </w:rPr>
        <w:t>Sahito</w:t>
      </w:r>
      <w:proofErr w:type="spellEnd"/>
      <w:r w:rsidRPr="00FE3400">
        <w:rPr>
          <w:rFonts w:ascii="Tahoma" w:eastAsia="Tahoma" w:hAnsi="Tahoma" w:cs="Tahoma"/>
          <w:sz w:val="24"/>
          <w:szCs w:val="24"/>
        </w:rPr>
        <w:t xml:space="preserve">, A. M. Soomro and F. S. </w:t>
      </w:r>
      <w:proofErr w:type="spellStart"/>
      <w:r w:rsidRPr="00FE3400">
        <w:rPr>
          <w:rFonts w:ascii="Tahoma" w:eastAsia="Tahoma" w:hAnsi="Tahoma" w:cs="Tahoma"/>
          <w:sz w:val="24"/>
          <w:szCs w:val="24"/>
        </w:rPr>
        <w:t>Channar</w:t>
      </w:r>
      <w:proofErr w:type="spellEnd"/>
      <w:r w:rsidRPr="00FE3400">
        <w:rPr>
          <w:rFonts w:ascii="Tahoma" w:eastAsia="Tahoma" w:hAnsi="Tahoma" w:cs="Tahoma"/>
          <w:sz w:val="24"/>
          <w:szCs w:val="24"/>
        </w:rPr>
        <w:t xml:space="preserve">,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Salat, Habib and M. </w:t>
      </w:r>
      <w:proofErr w:type="spellStart"/>
      <w:r w:rsidRPr="00FE3400">
        <w:rPr>
          <w:rFonts w:ascii="Tahoma" w:eastAsia="Tahoma" w:hAnsi="Tahoma" w:cs="Tahoma"/>
          <w:sz w:val="24"/>
          <w:szCs w:val="24"/>
        </w:rPr>
        <w:t>Ashfak</w:t>
      </w:r>
      <w:proofErr w:type="spellEnd"/>
      <w:r w:rsidRPr="00FE3400">
        <w:rPr>
          <w:rFonts w:ascii="Tahoma" w:eastAsia="Tahoma" w:hAnsi="Tahoma" w:cs="Tahoma"/>
          <w:sz w:val="24"/>
          <w:szCs w:val="24"/>
        </w:rPr>
        <w:t xml:space="preserve">,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[9] </w:t>
      </w:r>
      <w:r w:rsidRPr="00FE3400">
        <w:rPr>
          <w:rFonts w:ascii="Tahoma" w:eastAsia="Tahoma" w:hAnsi="Tahoma" w:cs="Tahoma"/>
          <w:sz w:val="24"/>
          <w:szCs w:val="24"/>
        </w:rPr>
        <w:tab/>
        <w:t xml:space="preserve">N.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R. Zafar, M. </w:t>
      </w:r>
      <w:proofErr w:type="spellStart"/>
      <w:r w:rsidRPr="00FE3400">
        <w:rPr>
          <w:rFonts w:ascii="Tahoma" w:eastAsia="Tahoma" w:hAnsi="Tahoma" w:cs="Tahoma"/>
          <w:sz w:val="24"/>
          <w:szCs w:val="24"/>
        </w:rPr>
        <w:t>Bhuian</w:t>
      </w:r>
      <w:proofErr w:type="spellEnd"/>
      <w:r w:rsidRPr="00FE3400">
        <w:rPr>
          <w:rFonts w:ascii="Tahoma" w:eastAsia="Tahoma" w:hAnsi="Tahoma" w:cs="Tahoma"/>
          <w:sz w:val="24"/>
          <w:szCs w:val="24"/>
        </w:rPr>
        <w:t xml:space="preserve"> and S. Sarwar, "Vibration and Voice Operated Navigation System for Visually Impaired Person," in 3rd </w:t>
      </w:r>
      <w:proofErr w:type="spellStart"/>
      <w:r w:rsidRPr="00FE3400">
        <w:rPr>
          <w:rFonts w:ascii="Tahoma" w:eastAsia="Tahoma" w:hAnsi="Tahoma" w:cs="Tahoma"/>
          <w:sz w:val="24"/>
          <w:szCs w:val="24"/>
        </w:rPr>
        <w:t>Internation</w:t>
      </w:r>
      <w:proofErr w:type="spellEnd"/>
      <w:r w:rsidRPr="00FE3400">
        <w:rPr>
          <w:rFonts w:ascii="Tahoma" w:eastAsia="Tahoma" w:hAnsi="Tahoma" w:cs="Tahoma"/>
          <w:sz w:val="24"/>
          <w:szCs w:val="24"/>
        </w:rPr>
        <w:t xml:space="preserve"> Conference on Informatics, Electronics &amp; Vision 2014, </w:t>
      </w:r>
      <w:proofErr w:type="gramStart"/>
      <w:r w:rsidRPr="00FE3400">
        <w:rPr>
          <w:rFonts w:ascii="Tahoma" w:eastAsia="Tahoma" w:hAnsi="Tahoma" w:cs="Tahoma"/>
          <w:sz w:val="24"/>
          <w:szCs w:val="24"/>
        </w:rPr>
        <w:t>Bangladesh ,</w:t>
      </w:r>
      <w:proofErr w:type="gramEnd"/>
      <w:r w:rsidRPr="00FE3400">
        <w:rPr>
          <w:rFonts w:ascii="Tahoma" w:eastAsia="Tahoma" w:hAnsi="Tahoma" w:cs="Tahoma"/>
          <w:sz w:val="24"/>
          <w:szCs w:val="24"/>
        </w:rPr>
        <w:t xml:space="preserve">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w:t>
      </w:r>
      <w:proofErr w:type="spellStart"/>
      <w:r w:rsidRPr="00FE3400">
        <w:rPr>
          <w:rFonts w:ascii="Tahoma" w:eastAsia="Tahoma" w:hAnsi="Tahoma" w:cs="Tahoma"/>
          <w:sz w:val="24"/>
          <w:szCs w:val="24"/>
        </w:rPr>
        <w:t>Zhangaskanov</w:t>
      </w:r>
      <w:proofErr w:type="spellEnd"/>
      <w:r w:rsidRPr="00FE3400">
        <w:rPr>
          <w:rFonts w:ascii="Tahoma" w:eastAsia="Tahoma" w:hAnsi="Tahoma" w:cs="Tahoma"/>
          <w:sz w:val="24"/>
          <w:szCs w:val="24"/>
        </w:rPr>
        <w:t xml:space="preserve">, N. </w:t>
      </w:r>
      <w:proofErr w:type="spellStart"/>
      <w:r w:rsidRPr="00FE3400">
        <w:rPr>
          <w:rFonts w:ascii="Tahoma" w:eastAsia="Tahoma" w:hAnsi="Tahoma" w:cs="Tahoma"/>
          <w:sz w:val="24"/>
          <w:szCs w:val="24"/>
        </w:rPr>
        <w:t>Zhumatay</w:t>
      </w:r>
      <w:proofErr w:type="spellEnd"/>
      <w:r w:rsidRPr="00FE3400">
        <w:rPr>
          <w:rFonts w:ascii="Tahoma" w:eastAsia="Tahoma" w:hAnsi="Tahoma" w:cs="Tahoma"/>
          <w:sz w:val="24"/>
          <w:szCs w:val="24"/>
        </w:rPr>
        <w:t xml:space="preserve">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Obaid, I. A. Hamad, A. M. </w:t>
      </w:r>
      <w:proofErr w:type="spellStart"/>
      <w:r w:rsidRPr="00FE3400">
        <w:rPr>
          <w:rFonts w:ascii="Tahoma" w:eastAsia="Tahoma" w:hAnsi="Tahoma" w:cs="Tahoma"/>
          <w:sz w:val="24"/>
          <w:szCs w:val="24"/>
        </w:rPr>
        <w:t>Madkhane</w:t>
      </w:r>
      <w:proofErr w:type="spellEnd"/>
      <w:r w:rsidRPr="00FE3400">
        <w:rPr>
          <w:rFonts w:ascii="Tahoma" w:eastAsia="Tahoma" w:hAnsi="Tahoma" w:cs="Tahoma"/>
          <w:sz w:val="24"/>
          <w:szCs w:val="24"/>
        </w:rPr>
        <w:t xml:space="preserve"> and Y. A. Hamad,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w:t>
      </w:r>
      <w:proofErr w:type="spellStart"/>
      <w:r w:rsidRPr="00FE3400">
        <w:rPr>
          <w:rFonts w:ascii="Tahoma" w:eastAsia="Tahoma" w:hAnsi="Tahoma" w:cs="Tahoma"/>
          <w:sz w:val="24"/>
          <w:szCs w:val="24"/>
        </w:rPr>
        <w:t>Sirbu</w:t>
      </w:r>
      <w:proofErr w:type="spellEnd"/>
      <w:r w:rsidRPr="00FE3400">
        <w:rPr>
          <w:rFonts w:ascii="Tahoma" w:eastAsia="Tahoma" w:hAnsi="Tahoma" w:cs="Tahoma"/>
          <w:sz w:val="24"/>
          <w:szCs w:val="24"/>
        </w:rPr>
        <w:t xml:space="preserve">, I. </w:t>
      </w:r>
      <w:proofErr w:type="spellStart"/>
      <w:r w:rsidRPr="00FE3400">
        <w:rPr>
          <w:rFonts w:ascii="Tahoma" w:eastAsia="Tahoma" w:hAnsi="Tahoma" w:cs="Tahoma"/>
          <w:sz w:val="24"/>
          <w:szCs w:val="24"/>
        </w:rPr>
        <w:t>Serban</w:t>
      </w:r>
      <w:proofErr w:type="spellEnd"/>
      <w:r w:rsidRPr="00FE3400">
        <w:rPr>
          <w:rFonts w:ascii="Tahoma" w:eastAsia="Tahoma" w:hAnsi="Tahoma" w:cs="Tahoma"/>
          <w:sz w:val="24"/>
          <w:szCs w:val="24"/>
        </w:rPr>
        <w:t xml:space="preserve"> and I. C. </w:t>
      </w:r>
      <w:proofErr w:type="spellStart"/>
      <w:r w:rsidRPr="00FE3400">
        <w:rPr>
          <w:rFonts w:ascii="Tahoma" w:eastAsia="Tahoma" w:hAnsi="Tahoma" w:cs="Tahoma"/>
          <w:sz w:val="24"/>
          <w:szCs w:val="24"/>
        </w:rPr>
        <w:t>Rosca</w:t>
      </w:r>
      <w:proofErr w:type="spellEnd"/>
      <w:r w:rsidRPr="00FE3400">
        <w:rPr>
          <w:rFonts w:ascii="Tahoma" w:eastAsia="Tahoma" w:hAnsi="Tahoma" w:cs="Tahoma"/>
          <w:sz w:val="24"/>
          <w:szCs w:val="24"/>
        </w:rPr>
        <w:t xml:space="preserve">, "Braille Keyboard for People with Low Vision," in The 7th IEEE International Conference on E-Health and Bioengineering - EHB </w:t>
      </w:r>
      <w:proofErr w:type="gramStart"/>
      <w:r w:rsidRPr="00FE3400">
        <w:rPr>
          <w:rFonts w:ascii="Tahoma" w:eastAsia="Tahoma" w:hAnsi="Tahoma" w:cs="Tahoma"/>
          <w:sz w:val="24"/>
          <w:szCs w:val="24"/>
        </w:rPr>
        <w:t>2019 ,</w:t>
      </w:r>
      <w:proofErr w:type="gramEnd"/>
      <w:r w:rsidRPr="00FE3400">
        <w:rPr>
          <w:rFonts w:ascii="Tahoma" w:eastAsia="Tahoma" w:hAnsi="Tahoma" w:cs="Tahoma"/>
          <w:sz w:val="24"/>
          <w:szCs w:val="24"/>
        </w:rPr>
        <w:t xml:space="preserve">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Sathish, S. Vinayak and T. </w:t>
      </w:r>
      <w:proofErr w:type="spellStart"/>
      <w:r w:rsidRPr="00FE3400">
        <w:rPr>
          <w:rFonts w:ascii="Tahoma" w:eastAsia="Tahoma" w:hAnsi="Tahoma" w:cs="Tahoma"/>
          <w:sz w:val="24"/>
          <w:szCs w:val="24"/>
        </w:rPr>
        <w:t>Parasad</w:t>
      </w:r>
      <w:proofErr w:type="spellEnd"/>
      <w:r w:rsidRPr="00FE3400">
        <w:rPr>
          <w:rFonts w:ascii="Tahoma" w:eastAsia="Tahoma" w:hAnsi="Tahoma" w:cs="Tahoma"/>
          <w:sz w:val="24"/>
          <w:szCs w:val="24"/>
        </w:rPr>
        <w:t xml:space="preserve"> Pandit,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[15] </w:t>
      </w:r>
      <w:r w:rsidRPr="00FE3400">
        <w:rPr>
          <w:rFonts w:ascii="Tahoma" w:eastAsia="Tahoma" w:hAnsi="Tahoma" w:cs="Tahoma"/>
          <w:sz w:val="24"/>
          <w:szCs w:val="24"/>
        </w:rPr>
        <w:tab/>
        <w:t xml:space="preserve">G. A. Mutiara, G. I. </w:t>
      </w:r>
      <w:proofErr w:type="spellStart"/>
      <w:r w:rsidRPr="00FE3400">
        <w:rPr>
          <w:rFonts w:ascii="Tahoma" w:eastAsia="Tahoma" w:hAnsi="Tahoma" w:cs="Tahoma"/>
          <w:sz w:val="24"/>
          <w:szCs w:val="24"/>
        </w:rPr>
        <w:t>Hapsari</w:t>
      </w:r>
      <w:proofErr w:type="spellEnd"/>
      <w:r w:rsidRPr="00FE3400">
        <w:rPr>
          <w:rFonts w:ascii="Tahoma" w:eastAsia="Tahoma" w:hAnsi="Tahoma" w:cs="Tahoma"/>
          <w:sz w:val="24"/>
          <w:szCs w:val="24"/>
        </w:rPr>
        <w:t xml:space="preserve"> and R. </w:t>
      </w:r>
      <w:proofErr w:type="spellStart"/>
      <w:r w:rsidRPr="00FE3400">
        <w:rPr>
          <w:rFonts w:ascii="Tahoma" w:eastAsia="Tahoma" w:hAnsi="Tahoma" w:cs="Tahoma"/>
          <w:sz w:val="24"/>
          <w:szCs w:val="24"/>
        </w:rPr>
        <w:t>Rijalul</w:t>
      </w:r>
      <w:proofErr w:type="spellEnd"/>
      <w:r w:rsidRPr="00FE3400">
        <w:rPr>
          <w:rFonts w:ascii="Tahoma" w:eastAsia="Tahoma" w:hAnsi="Tahoma" w:cs="Tahoma"/>
          <w:sz w:val="24"/>
          <w:szCs w:val="24"/>
        </w:rPr>
        <w:t xml:space="preserve">, "Smart Guide Extension for Blind Cane," 2016 Fourth International Conference on Information and Communication Technologies, pp. 1-6, 2016.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Murali, R. </w:t>
      </w:r>
      <w:proofErr w:type="spellStart"/>
      <w:r w:rsidRPr="00FE3400">
        <w:rPr>
          <w:rFonts w:ascii="Tahoma" w:eastAsia="Tahoma" w:hAnsi="Tahoma" w:cs="Tahoma"/>
          <w:sz w:val="24"/>
          <w:szCs w:val="24"/>
        </w:rPr>
        <w:t>Shrivatsan</w:t>
      </w:r>
      <w:proofErr w:type="spellEnd"/>
      <w:r w:rsidRPr="00FE3400">
        <w:rPr>
          <w:rFonts w:ascii="Tahoma" w:eastAsia="Tahoma" w:hAnsi="Tahoma" w:cs="Tahoma"/>
          <w:sz w:val="24"/>
          <w:szCs w:val="24"/>
        </w:rPr>
        <w:t xml:space="preserve">, V. Sreenivas, S. </w:t>
      </w:r>
      <w:proofErr w:type="spellStart"/>
      <w:r w:rsidRPr="00FE3400">
        <w:rPr>
          <w:rFonts w:ascii="Tahoma" w:eastAsia="Tahoma" w:hAnsi="Tahoma" w:cs="Tahoma"/>
          <w:sz w:val="24"/>
          <w:szCs w:val="24"/>
        </w:rPr>
        <w:t>Vijjappu</w:t>
      </w:r>
      <w:proofErr w:type="spellEnd"/>
      <w:r w:rsidRPr="00FE3400">
        <w:rPr>
          <w:rFonts w:ascii="Tahoma" w:eastAsia="Tahoma" w:hAnsi="Tahoma" w:cs="Tahoma"/>
          <w:sz w:val="24"/>
          <w:szCs w:val="24"/>
        </w:rPr>
        <w:t xml:space="preserve">, J. Gladwin and R. </w:t>
      </w:r>
      <w:proofErr w:type="spellStart"/>
      <w:r w:rsidRPr="00FE3400">
        <w:rPr>
          <w:rFonts w:ascii="Tahoma" w:eastAsia="Tahoma" w:hAnsi="Tahoma" w:cs="Tahoma"/>
          <w:sz w:val="24"/>
          <w:szCs w:val="24"/>
        </w:rPr>
        <w:t>Rajavel</w:t>
      </w:r>
      <w:proofErr w:type="spellEnd"/>
      <w:r w:rsidRPr="00FE3400">
        <w:rPr>
          <w:rFonts w:ascii="Tahoma" w:eastAsia="Tahoma" w:hAnsi="Tahoma" w:cs="Tahoma"/>
          <w:sz w:val="24"/>
          <w:szCs w:val="24"/>
        </w:rPr>
        <w:t xml:space="preserve">,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Pr="00FE3400" w:rsidRDefault="00FE3400" w:rsidP="00FE3400">
      <w:pPr>
        <w:spacing w:line="480" w:lineRule="auto"/>
        <w:rPr>
          <w:rFonts w:ascii="Times New Roman" w:eastAsia="Times New Roman" w:hAnsi="Times New Roman" w:cs="Times New Roman"/>
          <w:sz w:val="24"/>
          <w:szCs w:val="24"/>
          <w:lang w:eastAsia="en-GB"/>
        </w:rPr>
      </w:pPr>
      <w:r w:rsidRPr="00FE3400">
        <w:rPr>
          <w:rFonts w:ascii="Tahoma" w:eastAsia="Times New Roman" w:hAnsi="Tahoma" w:cs="Tahoma"/>
          <w:b/>
          <w:bCs/>
          <w:color w:val="000000"/>
          <w:sz w:val="24"/>
          <w:szCs w:val="24"/>
          <w:lang w:eastAsia="en-GB"/>
        </w:rPr>
        <w:t>Appendix A: IEEE Article </w:t>
      </w:r>
    </w:p>
    <w:p w:rsidR="00FE3400" w:rsidRPr="00FE3400" w:rsidRDefault="00FE3400" w:rsidP="00FE3400">
      <w:pPr>
        <w:spacing w:line="480" w:lineRule="auto"/>
        <w:rPr>
          <w:rFonts w:ascii="Times New Roman" w:eastAsia="Times New Roman" w:hAnsi="Times New Roman" w:cs="Times New Roman"/>
          <w:sz w:val="24"/>
          <w:szCs w:val="24"/>
          <w:lang w:eastAsia="en-GB"/>
        </w:rPr>
      </w:pPr>
      <w:r w:rsidRPr="00FE3400">
        <w:rPr>
          <w:rFonts w:ascii="Tahoma" w:eastAsia="Times New Roman" w:hAnsi="Tahoma" w:cs="Tahoma"/>
          <w:b/>
          <w:bCs/>
          <w:color w:val="000000"/>
          <w:sz w:val="24"/>
          <w:szCs w:val="24"/>
          <w:shd w:val="clear" w:color="auto" w:fill="FFFF00"/>
          <w:lang w:eastAsia="en-GB"/>
        </w:rPr>
        <w:t>Appendix B: Operations Manual</w:t>
      </w:r>
    </w:p>
    <w:p w:rsidR="00FE3400" w:rsidRPr="00FE3400" w:rsidRDefault="00FE3400" w:rsidP="0088727D">
      <w:pPr>
        <w:spacing w:line="480" w:lineRule="auto"/>
        <w:ind w:firstLine="360"/>
        <w:rPr>
          <w:rFonts w:ascii="Times New Roman" w:eastAsia="Times New Roman" w:hAnsi="Times New Roman" w:cs="Times New Roman"/>
          <w:sz w:val="24"/>
          <w:szCs w:val="24"/>
          <w:lang w:eastAsia="en-GB"/>
        </w:rPr>
      </w:pPr>
      <w:r w:rsidRPr="00FE3400">
        <w:rPr>
          <w:rFonts w:ascii="Tahoma" w:eastAsia="Times New Roman" w:hAnsi="Tahoma" w:cs="Tahoma"/>
          <w:b/>
          <w:bCs/>
          <w:color w:val="000000"/>
          <w:sz w:val="24"/>
          <w:szCs w:val="24"/>
          <w:shd w:val="clear" w:color="auto" w:fill="FFFF00"/>
          <w:lang w:eastAsia="en-GB"/>
        </w:rPr>
        <w:t>Device parts:</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Earphone port</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OK button</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NEXT button</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PREV button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CANCEL Button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Charging port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Switch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Battery compartment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PIR sensor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Ultrasonic sensor </w:t>
      </w:r>
    </w:p>
    <w:p w:rsidR="00FE3400" w:rsidRPr="00FE3400" w:rsidRDefault="00FE3400" w:rsidP="00FE3400">
      <w:pPr>
        <w:numPr>
          <w:ilvl w:val="0"/>
          <w:numId w:val="32"/>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Wheels </w:t>
      </w:r>
    </w:p>
    <w:p w:rsidR="00FE3400" w:rsidRPr="00FE3400" w:rsidRDefault="00FE3400" w:rsidP="00FE3400">
      <w:pPr>
        <w:numPr>
          <w:ilvl w:val="0"/>
          <w:numId w:val="32"/>
        </w:numPr>
        <w:spacing w:line="480" w:lineRule="auto"/>
        <w:textAlignment w:val="baseline"/>
        <w:rPr>
          <w:rFonts w:ascii="Tahoma" w:eastAsia="Times New Roman" w:hAnsi="Tahoma" w:cs="Tahoma"/>
          <w:color w:val="000000"/>
          <w:sz w:val="24"/>
          <w:szCs w:val="24"/>
          <w:lang w:eastAsia="en-GB"/>
        </w:rPr>
      </w:pPr>
      <w:proofErr w:type="spellStart"/>
      <w:r w:rsidRPr="00FE3400">
        <w:rPr>
          <w:rFonts w:ascii="Tahoma" w:eastAsia="Times New Roman" w:hAnsi="Tahoma" w:cs="Tahoma"/>
          <w:color w:val="000000"/>
          <w:sz w:val="24"/>
          <w:szCs w:val="24"/>
          <w:lang w:eastAsia="en-GB"/>
        </w:rPr>
        <w:t>Color</w:t>
      </w:r>
      <w:proofErr w:type="spellEnd"/>
      <w:r w:rsidRPr="00FE3400">
        <w:rPr>
          <w:rFonts w:ascii="Tahoma" w:eastAsia="Times New Roman" w:hAnsi="Tahoma" w:cs="Tahoma"/>
          <w:color w:val="000000"/>
          <w:sz w:val="24"/>
          <w:szCs w:val="24"/>
          <w:lang w:eastAsia="en-GB"/>
        </w:rPr>
        <w:t xml:space="preserve"> Sensor </w:t>
      </w:r>
    </w:p>
    <w:p w:rsidR="00FE3400" w:rsidRPr="0088727D" w:rsidRDefault="00FE3400" w:rsidP="0088727D">
      <w:pPr>
        <w:spacing w:line="480" w:lineRule="auto"/>
        <w:ind w:firstLine="360"/>
        <w:rPr>
          <w:rFonts w:ascii="Times New Roman" w:eastAsia="Times New Roman" w:hAnsi="Times New Roman" w:cs="Times New Roman"/>
          <w:b/>
          <w:bCs/>
          <w:sz w:val="24"/>
          <w:szCs w:val="24"/>
          <w:lang w:eastAsia="en-GB"/>
        </w:rPr>
      </w:pPr>
      <w:r w:rsidRPr="0088727D">
        <w:rPr>
          <w:rFonts w:ascii="Tahoma" w:eastAsia="Times New Roman" w:hAnsi="Tahoma" w:cs="Tahoma"/>
          <w:b/>
          <w:bCs/>
          <w:color w:val="000000"/>
          <w:sz w:val="24"/>
          <w:szCs w:val="24"/>
          <w:shd w:val="clear" w:color="auto" w:fill="FFFF00"/>
          <w:lang w:eastAsia="en-GB"/>
        </w:rPr>
        <w:t>General:</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Plug in the earphones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Switch on the cane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Dictate your current location</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Wait until you hear the next target location.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After listening to the given target location, press the OK button to proceed to the given target location.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After listening to the given target location, press the NEXT button for the next target location.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After listening to the given location, press the PREV button for the previously given target location.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Press the CANCEL button to cancel.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After the motor starts, the cane should be following its programmed pattern. </w:t>
      </w:r>
    </w:p>
    <w:p w:rsidR="00FE3400" w:rsidRPr="00FE3400" w:rsidRDefault="00FE3400" w:rsidP="00FE3400">
      <w:pPr>
        <w:numPr>
          <w:ilvl w:val="0"/>
          <w:numId w:val="33"/>
        </w:numPr>
        <w:spacing w:after="0"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 xml:space="preserve">If the cane detects an obstacle, the cane will </w:t>
      </w:r>
      <w:proofErr w:type="gramStart"/>
      <w:r w:rsidRPr="00FE3400">
        <w:rPr>
          <w:rFonts w:ascii="Tahoma" w:eastAsia="Times New Roman" w:hAnsi="Tahoma" w:cs="Tahoma"/>
          <w:color w:val="000000"/>
          <w:sz w:val="24"/>
          <w:szCs w:val="24"/>
          <w:lang w:eastAsia="en-GB"/>
        </w:rPr>
        <w:t>stop</w:t>
      </w:r>
      <w:proofErr w:type="gramEnd"/>
      <w:r w:rsidRPr="00FE3400">
        <w:rPr>
          <w:rFonts w:ascii="Tahoma" w:eastAsia="Times New Roman" w:hAnsi="Tahoma" w:cs="Tahoma"/>
          <w:color w:val="000000"/>
          <w:sz w:val="24"/>
          <w:szCs w:val="24"/>
          <w:lang w:eastAsia="en-GB"/>
        </w:rPr>
        <w:t xml:space="preserve"> and the user will be notified through a voice message. </w:t>
      </w:r>
    </w:p>
    <w:p w:rsidR="00FE3400" w:rsidRPr="00FE3400" w:rsidRDefault="00FE3400" w:rsidP="00FE3400">
      <w:pPr>
        <w:numPr>
          <w:ilvl w:val="0"/>
          <w:numId w:val="33"/>
        </w:numPr>
        <w:spacing w:line="480" w:lineRule="auto"/>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 xml:space="preserve">If the cane has arrived at the target location, the cane will </w:t>
      </w:r>
      <w:proofErr w:type="gramStart"/>
      <w:r w:rsidRPr="00FE3400">
        <w:rPr>
          <w:rFonts w:ascii="Tahoma" w:eastAsia="Times New Roman" w:hAnsi="Tahoma" w:cs="Tahoma"/>
          <w:color w:val="000000"/>
          <w:sz w:val="24"/>
          <w:szCs w:val="24"/>
          <w:lang w:eastAsia="en-GB"/>
        </w:rPr>
        <w:t>stop</w:t>
      </w:r>
      <w:proofErr w:type="gramEnd"/>
      <w:r w:rsidRPr="00FE3400">
        <w:rPr>
          <w:rFonts w:ascii="Tahoma" w:eastAsia="Times New Roman" w:hAnsi="Tahoma" w:cs="Tahoma"/>
          <w:color w:val="000000"/>
          <w:sz w:val="24"/>
          <w:szCs w:val="24"/>
          <w:lang w:eastAsia="en-GB"/>
        </w:rPr>
        <w:t xml:space="preserve"> and the user will be notified through a voice message that they have arrived.</w:t>
      </w:r>
    </w:p>
    <w:p w:rsidR="00FE3400" w:rsidRPr="00FE3400" w:rsidRDefault="00FE3400" w:rsidP="003D7EB6">
      <w:pPr>
        <w:spacing w:line="480" w:lineRule="auto"/>
        <w:ind w:firstLine="360"/>
        <w:rPr>
          <w:rFonts w:ascii="Times New Roman" w:eastAsia="Times New Roman" w:hAnsi="Times New Roman" w:cs="Times New Roman"/>
          <w:sz w:val="24"/>
          <w:szCs w:val="24"/>
          <w:lang w:eastAsia="en-GB"/>
        </w:rPr>
      </w:pPr>
      <w:r w:rsidRPr="00FE3400">
        <w:rPr>
          <w:rFonts w:ascii="Tahoma" w:eastAsia="Times New Roman" w:hAnsi="Tahoma" w:cs="Tahoma"/>
          <w:b/>
          <w:bCs/>
          <w:color w:val="000000"/>
          <w:sz w:val="24"/>
          <w:szCs w:val="24"/>
          <w:shd w:val="clear" w:color="auto" w:fill="FFFF00"/>
          <w:lang w:eastAsia="en-GB"/>
        </w:rPr>
        <w:t>Troubleshooting Guides and Procedures </w:t>
      </w:r>
    </w:p>
    <w:p w:rsidR="00FE3400" w:rsidRPr="00FE3400" w:rsidRDefault="00FE3400" w:rsidP="003D7EB6">
      <w:pPr>
        <w:spacing w:line="480" w:lineRule="auto"/>
        <w:ind w:left="360" w:firstLine="720"/>
        <w:jc w:val="both"/>
        <w:rPr>
          <w:rFonts w:ascii="Times New Roman" w:eastAsia="Times New Roman" w:hAnsi="Times New Roman" w:cs="Times New Roman"/>
          <w:sz w:val="24"/>
          <w:szCs w:val="24"/>
          <w:lang w:eastAsia="en-GB"/>
        </w:rPr>
      </w:pPr>
      <w:r w:rsidRPr="00FE3400">
        <w:rPr>
          <w:rFonts w:ascii="Tahoma" w:eastAsia="Times New Roman" w:hAnsi="Tahoma" w:cs="Tahoma"/>
          <w:color w:val="000000"/>
          <w:sz w:val="24"/>
          <w:szCs w:val="24"/>
          <w:lang w:eastAsia="en-GB"/>
        </w:rPr>
        <w:t xml:space="preserve">Through the course of the navigation, the device will encounter different scenarios that may cause interruptions to the process, such as not enough battery power (and/no </w:t>
      </w:r>
      <w:proofErr w:type="gramStart"/>
      <w:r w:rsidRPr="00FE3400">
        <w:rPr>
          <w:rFonts w:ascii="Tahoma" w:eastAsia="Times New Roman" w:hAnsi="Tahoma" w:cs="Tahoma"/>
          <w:color w:val="000000"/>
          <w:sz w:val="24"/>
          <w:szCs w:val="24"/>
          <w:lang w:eastAsia="en-GB"/>
        </w:rPr>
        <w:t>more)…</w:t>
      </w:r>
      <w:proofErr w:type="gramEnd"/>
      <w:r w:rsidRPr="00FE3400">
        <w:rPr>
          <w:rFonts w:ascii="Tahoma" w:eastAsia="Times New Roman" w:hAnsi="Tahoma" w:cs="Tahoma"/>
          <w:color w:val="000000"/>
          <w:sz w:val="24"/>
          <w:szCs w:val="24"/>
          <w:lang w:eastAsia="en-GB"/>
        </w:rPr>
        <w:t>.?. The following procedures are how to troubleshoot these scenarios: </w:t>
      </w:r>
    </w:p>
    <w:p w:rsidR="00FE3400" w:rsidRPr="00FE3400" w:rsidRDefault="00FE3400" w:rsidP="00FE3400">
      <w:pPr>
        <w:spacing w:line="480" w:lineRule="auto"/>
        <w:ind w:firstLine="720"/>
        <w:jc w:val="both"/>
        <w:rPr>
          <w:rFonts w:ascii="Times New Roman" w:eastAsia="Times New Roman" w:hAnsi="Times New Roman" w:cs="Times New Roman"/>
          <w:sz w:val="24"/>
          <w:szCs w:val="24"/>
          <w:lang w:eastAsia="en-GB"/>
        </w:rPr>
      </w:pPr>
      <w:r w:rsidRPr="00FE3400">
        <w:rPr>
          <w:rFonts w:ascii="Tahoma" w:eastAsia="Times New Roman" w:hAnsi="Tahoma" w:cs="Tahoma"/>
          <w:color w:val="000000"/>
          <w:sz w:val="24"/>
          <w:szCs w:val="24"/>
          <w:lang w:eastAsia="en-GB"/>
        </w:rPr>
        <w:t>Battery:  </w:t>
      </w:r>
    </w:p>
    <w:p w:rsidR="00FE3400" w:rsidRPr="00FE3400" w:rsidRDefault="00FE3400" w:rsidP="00FE3400">
      <w:pPr>
        <w:numPr>
          <w:ilvl w:val="0"/>
          <w:numId w:val="34"/>
        </w:numPr>
        <w:spacing w:after="0" w:line="480" w:lineRule="auto"/>
        <w:ind w:left="1440"/>
        <w:jc w:val="both"/>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If the cane stops working, the device could either be low on battery or malfunctioning. </w:t>
      </w:r>
    </w:p>
    <w:p w:rsidR="00FE3400" w:rsidRPr="00FE3400" w:rsidRDefault="00FE3400" w:rsidP="00FE3400">
      <w:pPr>
        <w:numPr>
          <w:ilvl w:val="0"/>
          <w:numId w:val="34"/>
        </w:numPr>
        <w:spacing w:after="0" w:line="480" w:lineRule="auto"/>
        <w:ind w:left="1440"/>
        <w:jc w:val="both"/>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To make the device continue its work, you need to charge its battery. Plug the charger into the cane and</w:t>
      </w:r>
      <w:proofErr w:type="gramStart"/>
      <w:r w:rsidRPr="00FE3400">
        <w:rPr>
          <w:rFonts w:ascii="Tahoma" w:eastAsia="Times New Roman" w:hAnsi="Tahoma" w:cs="Tahoma"/>
          <w:color w:val="000000"/>
          <w:sz w:val="24"/>
          <w:szCs w:val="24"/>
          <w:lang w:eastAsia="en-GB"/>
        </w:rPr>
        <w:t>…..</w:t>
      </w:r>
      <w:proofErr w:type="gramEnd"/>
      <w:r w:rsidRPr="00FE3400">
        <w:rPr>
          <w:rFonts w:ascii="Tahoma" w:eastAsia="Times New Roman" w:hAnsi="Tahoma" w:cs="Tahoma"/>
          <w:color w:val="000000"/>
          <w:sz w:val="24"/>
          <w:szCs w:val="24"/>
          <w:lang w:eastAsia="en-GB"/>
        </w:rPr>
        <w:t xml:space="preserve"> (?)</w:t>
      </w:r>
    </w:p>
    <w:p w:rsidR="00FE3400" w:rsidRPr="00FE3400" w:rsidRDefault="00FE3400" w:rsidP="00FE3400">
      <w:pPr>
        <w:numPr>
          <w:ilvl w:val="0"/>
          <w:numId w:val="34"/>
        </w:numPr>
        <w:spacing w:line="480" w:lineRule="auto"/>
        <w:ind w:left="1440"/>
        <w:jc w:val="both"/>
        <w:textAlignment w:val="baseline"/>
        <w:rPr>
          <w:rFonts w:ascii="Tahoma" w:eastAsia="Times New Roman" w:hAnsi="Tahoma" w:cs="Tahoma"/>
          <w:color w:val="000000"/>
          <w:sz w:val="24"/>
          <w:szCs w:val="24"/>
          <w:lang w:eastAsia="en-GB"/>
        </w:rPr>
      </w:pPr>
      <w:r w:rsidRPr="00FE3400">
        <w:rPr>
          <w:rFonts w:ascii="Tahoma" w:eastAsia="Times New Roman" w:hAnsi="Tahoma" w:cs="Tahoma"/>
          <w:color w:val="000000"/>
          <w:sz w:val="24"/>
          <w:szCs w:val="24"/>
          <w:lang w:eastAsia="en-GB"/>
        </w:rPr>
        <w:t>After charging the battery, check if the device is now working properly by turning on the device. The device should now start its programmed pattern. </w:t>
      </w: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t>Appendix C: Picture of Prototype</w:t>
      </w: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t xml:space="preserve">Appendix D: Data Sheets </w:t>
      </w:r>
    </w:p>
    <w:p w:rsidR="00FA4366" w:rsidRPr="00360C40" w:rsidRDefault="00FA4366" w:rsidP="00FA4366">
      <w:pPr>
        <w:pStyle w:val="ListParagraph"/>
        <w:numPr>
          <w:ilvl w:val="0"/>
          <w:numId w:val="35"/>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TCS34725 </w:t>
      </w:r>
      <w:proofErr w:type="spellStart"/>
      <w:r w:rsidRPr="00360C40">
        <w:rPr>
          <w:rFonts w:ascii="Tahoma" w:eastAsia="Tahoma" w:hAnsi="Tahoma" w:cs="Tahoma"/>
          <w:b/>
          <w:bCs/>
          <w:sz w:val="24"/>
          <w:szCs w:val="24"/>
        </w:rPr>
        <w:t>Color</w:t>
      </w:r>
      <w:proofErr w:type="spellEnd"/>
      <w:r w:rsidRPr="00360C40">
        <w:rPr>
          <w:rFonts w:ascii="Tahoma" w:eastAsia="Tahoma" w:hAnsi="Tahoma" w:cs="Tahoma"/>
          <w:b/>
          <w:bCs/>
          <w:sz w:val="24"/>
          <w:szCs w:val="24"/>
        </w:rPr>
        <w:t xml:space="preserve">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FA4366">
      <w:pPr>
        <w:pStyle w:val="ListParagraph"/>
        <w:numPr>
          <w:ilvl w:val="0"/>
          <w:numId w:val="35"/>
        </w:numPr>
        <w:rPr>
          <w:rFonts w:ascii="Tahoma" w:eastAsia="Tahoma" w:hAnsi="Tahoma" w:cs="Tahoma"/>
          <w:b/>
          <w:bCs/>
          <w:sz w:val="24"/>
          <w:szCs w:val="24"/>
        </w:rPr>
      </w:pPr>
      <w:r w:rsidRPr="00360C40">
        <w:rPr>
          <w:rFonts w:ascii="Tahoma" w:eastAsia="Tahoma" w:hAnsi="Tahoma" w:cs="Tahoma"/>
          <w:b/>
          <w:bCs/>
          <w:sz w:val="24"/>
          <w:szCs w:val="24"/>
        </w:rPr>
        <w:t xml:space="preserve">Push button </w:t>
      </w:r>
    </w:p>
    <w:p w:rsidR="00FE3400" w:rsidRPr="00FE3400" w:rsidRDefault="00FE3400" w:rsidP="00FE3400">
      <w:pPr>
        <w:spacing w:line="480" w:lineRule="auto"/>
        <w:rPr>
          <w:rFonts w:ascii="Times New Roman" w:eastAsia="Times New Roman" w:hAnsi="Times New Roman" w:cs="Times New Roman"/>
          <w:sz w:val="24"/>
          <w:szCs w:val="24"/>
          <w:lang w:eastAsia="en-GB"/>
        </w:rPr>
      </w:pPr>
    </w:p>
    <w:p w:rsidR="00FE3400" w:rsidRPr="00FE3400" w:rsidRDefault="00FE3400" w:rsidP="00FE3400">
      <w:pPr>
        <w:spacing w:before="240" w:after="240" w:line="480" w:lineRule="auto"/>
        <w:jc w:val="both"/>
        <w:rPr>
          <w:rFonts w:ascii="Tahoma" w:eastAsia="Tahoma" w:hAnsi="Tahoma" w:cs="Tahoma"/>
          <w:sz w:val="24"/>
          <w:szCs w:val="24"/>
        </w:rPr>
      </w:pPr>
    </w:p>
    <w:p w:rsidR="00FE3400" w:rsidRPr="00FE3400" w:rsidRDefault="00FE3400" w:rsidP="00FE3400">
      <w:pPr>
        <w:spacing w:before="240" w:after="240" w:line="480" w:lineRule="auto"/>
        <w:jc w:val="both"/>
        <w:rPr>
          <w:rFonts w:ascii="Tahoma" w:eastAsia="Tahoma" w:hAnsi="Tahoma" w:cs="Tahoma"/>
          <w:sz w:val="24"/>
          <w:szCs w:val="24"/>
        </w:rPr>
      </w:pPr>
    </w:p>
    <w:p w:rsidR="00572735" w:rsidRDefault="00572735" w:rsidP="00FE3400">
      <w:pPr>
        <w:spacing w:before="240" w:after="240" w:line="480" w:lineRule="auto"/>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line="480" w:lineRule="auto"/>
        <w:rPr>
          <w:rFonts w:ascii="Tahoma" w:eastAsia="Tahoma" w:hAnsi="Tahoma" w:cs="Tahoma"/>
          <w:sz w:val="24"/>
          <w:szCs w:val="24"/>
        </w:rPr>
      </w:pPr>
    </w:p>
    <w:p w:rsidR="00572735" w:rsidRDefault="00572735" w:rsidP="00572735">
      <w:pPr>
        <w:spacing w:line="480" w:lineRule="auto"/>
        <w:ind w:firstLine="720"/>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88727D">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778B" w:rsidRDefault="00FC778B" w:rsidP="008A68EA">
      <w:pPr>
        <w:spacing w:after="0" w:line="240" w:lineRule="auto"/>
      </w:pPr>
      <w:r>
        <w:separator/>
      </w:r>
    </w:p>
  </w:endnote>
  <w:endnote w:type="continuationSeparator" w:id="0">
    <w:p w:rsidR="00FC778B" w:rsidRDefault="00FC778B"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778B" w:rsidRDefault="00FC778B" w:rsidP="008A68EA">
      <w:pPr>
        <w:spacing w:after="0" w:line="240" w:lineRule="auto"/>
      </w:pPr>
      <w:r>
        <w:separator/>
      </w:r>
    </w:p>
  </w:footnote>
  <w:footnote w:type="continuationSeparator" w:id="0">
    <w:p w:rsidR="00FC778B" w:rsidRDefault="00FC778B" w:rsidP="008A6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15BA"/>
    <w:multiLevelType w:val="multilevel"/>
    <w:tmpl w:val="578C28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9827BD6"/>
    <w:multiLevelType w:val="multilevel"/>
    <w:tmpl w:val="3692E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9034F"/>
    <w:multiLevelType w:val="multilevel"/>
    <w:tmpl w:val="290AB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0E7443"/>
    <w:multiLevelType w:val="hybridMultilevel"/>
    <w:tmpl w:val="DEEED79C"/>
    <w:lvl w:ilvl="0" w:tplc="56A2D5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DC3797E"/>
    <w:multiLevelType w:val="hybridMultilevel"/>
    <w:tmpl w:val="E238FE7C"/>
    <w:lvl w:ilvl="0" w:tplc="68CCC0D4">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8" w15:restartNumberingAfterBreak="0">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E803D9C"/>
    <w:multiLevelType w:val="hybridMultilevel"/>
    <w:tmpl w:val="9A985D08"/>
    <w:lvl w:ilvl="0" w:tplc="9A10F6FE">
      <w:start w:val="2"/>
      <w:numFmt w:val="upperRoman"/>
      <w:lvlText w:val="%1."/>
      <w:lvlJc w:val="right"/>
      <w:pPr>
        <w:tabs>
          <w:tab w:val="num" w:pos="720"/>
        </w:tabs>
        <w:ind w:left="720" w:hanging="360"/>
      </w:pPr>
    </w:lvl>
    <w:lvl w:ilvl="1" w:tplc="1E8ADBB2" w:tentative="1">
      <w:start w:val="1"/>
      <w:numFmt w:val="decimal"/>
      <w:lvlText w:val="%2."/>
      <w:lvlJc w:val="left"/>
      <w:pPr>
        <w:tabs>
          <w:tab w:val="num" w:pos="1440"/>
        </w:tabs>
        <w:ind w:left="1440" w:hanging="360"/>
      </w:pPr>
    </w:lvl>
    <w:lvl w:ilvl="2" w:tplc="E1865470" w:tentative="1">
      <w:start w:val="1"/>
      <w:numFmt w:val="decimal"/>
      <w:lvlText w:val="%3."/>
      <w:lvlJc w:val="left"/>
      <w:pPr>
        <w:tabs>
          <w:tab w:val="num" w:pos="2160"/>
        </w:tabs>
        <w:ind w:left="2160" w:hanging="360"/>
      </w:pPr>
    </w:lvl>
    <w:lvl w:ilvl="3" w:tplc="B4BAC834" w:tentative="1">
      <w:start w:val="1"/>
      <w:numFmt w:val="decimal"/>
      <w:lvlText w:val="%4."/>
      <w:lvlJc w:val="left"/>
      <w:pPr>
        <w:tabs>
          <w:tab w:val="num" w:pos="2880"/>
        </w:tabs>
        <w:ind w:left="2880" w:hanging="360"/>
      </w:pPr>
    </w:lvl>
    <w:lvl w:ilvl="4" w:tplc="E5244D0C" w:tentative="1">
      <w:start w:val="1"/>
      <w:numFmt w:val="decimal"/>
      <w:lvlText w:val="%5."/>
      <w:lvlJc w:val="left"/>
      <w:pPr>
        <w:tabs>
          <w:tab w:val="num" w:pos="3600"/>
        </w:tabs>
        <w:ind w:left="3600" w:hanging="360"/>
      </w:pPr>
    </w:lvl>
    <w:lvl w:ilvl="5" w:tplc="23D02EB6" w:tentative="1">
      <w:start w:val="1"/>
      <w:numFmt w:val="decimal"/>
      <w:lvlText w:val="%6."/>
      <w:lvlJc w:val="left"/>
      <w:pPr>
        <w:tabs>
          <w:tab w:val="num" w:pos="4320"/>
        </w:tabs>
        <w:ind w:left="4320" w:hanging="360"/>
      </w:pPr>
    </w:lvl>
    <w:lvl w:ilvl="6" w:tplc="4D2623E6" w:tentative="1">
      <w:start w:val="1"/>
      <w:numFmt w:val="decimal"/>
      <w:lvlText w:val="%7."/>
      <w:lvlJc w:val="left"/>
      <w:pPr>
        <w:tabs>
          <w:tab w:val="num" w:pos="5040"/>
        </w:tabs>
        <w:ind w:left="5040" w:hanging="360"/>
      </w:pPr>
    </w:lvl>
    <w:lvl w:ilvl="7" w:tplc="7F80D254" w:tentative="1">
      <w:start w:val="1"/>
      <w:numFmt w:val="decimal"/>
      <w:lvlText w:val="%8."/>
      <w:lvlJc w:val="left"/>
      <w:pPr>
        <w:tabs>
          <w:tab w:val="num" w:pos="5760"/>
        </w:tabs>
        <w:ind w:left="5760" w:hanging="360"/>
      </w:pPr>
    </w:lvl>
    <w:lvl w:ilvl="8" w:tplc="5C92D14E" w:tentative="1">
      <w:start w:val="1"/>
      <w:numFmt w:val="decimal"/>
      <w:lvlText w:val="%9."/>
      <w:lvlJc w:val="left"/>
      <w:pPr>
        <w:tabs>
          <w:tab w:val="num" w:pos="6480"/>
        </w:tabs>
        <w:ind w:left="6480" w:hanging="360"/>
      </w:pPr>
    </w:lvl>
  </w:abstractNum>
  <w:abstractNum w:abstractNumId="10" w15:restartNumberingAfterBreak="0">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243C5801"/>
    <w:multiLevelType w:val="multilevel"/>
    <w:tmpl w:val="F238D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E11678"/>
    <w:multiLevelType w:val="multilevel"/>
    <w:tmpl w:val="3DE6EBC6"/>
    <w:lvl w:ilvl="0">
      <w:start w:val="1"/>
      <w:numFmt w:val="bullet"/>
      <w:lvlText w:val=""/>
      <w:lvlJc w:val="left"/>
      <w:pPr>
        <w:tabs>
          <w:tab w:val="num" w:pos="698"/>
        </w:tabs>
        <w:ind w:left="698" w:hanging="360"/>
      </w:pPr>
      <w:rPr>
        <w:rFonts w:ascii="Symbol" w:hAnsi="Symbol" w:hint="default"/>
        <w:sz w:val="20"/>
      </w:rPr>
    </w:lvl>
    <w:lvl w:ilvl="1" w:tentative="1">
      <w:start w:val="1"/>
      <w:numFmt w:val="bullet"/>
      <w:lvlText w:val="o"/>
      <w:lvlJc w:val="left"/>
      <w:pPr>
        <w:tabs>
          <w:tab w:val="num" w:pos="1418"/>
        </w:tabs>
        <w:ind w:left="1418" w:hanging="360"/>
      </w:pPr>
      <w:rPr>
        <w:rFonts w:ascii="Courier New" w:hAnsi="Courier New" w:hint="default"/>
        <w:sz w:val="20"/>
      </w:rPr>
    </w:lvl>
    <w:lvl w:ilvl="2" w:tentative="1">
      <w:start w:val="1"/>
      <w:numFmt w:val="bullet"/>
      <w:lvlText w:val=""/>
      <w:lvlJc w:val="left"/>
      <w:pPr>
        <w:tabs>
          <w:tab w:val="num" w:pos="2138"/>
        </w:tabs>
        <w:ind w:left="2138" w:hanging="360"/>
      </w:pPr>
      <w:rPr>
        <w:rFonts w:ascii="Wingdings" w:hAnsi="Wingdings" w:hint="default"/>
        <w:sz w:val="20"/>
      </w:rPr>
    </w:lvl>
    <w:lvl w:ilvl="3" w:tentative="1">
      <w:start w:val="1"/>
      <w:numFmt w:val="bullet"/>
      <w:lvlText w:val=""/>
      <w:lvlJc w:val="left"/>
      <w:pPr>
        <w:tabs>
          <w:tab w:val="num" w:pos="2858"/>
        </w:tabs>
        <w:ind w:left="2858" w:hanging="360"/>
      </w:pPr>
      <w:rPr>
        <w:rFonts w:ascii="Wingdings" w:hAnsi="Wingdings" w:hint="default"/>
        <w:sz w:val="20"/>
      </w:rPr>
    </w:lvl>
    <w:lvl w:ilvl="4" w:tentative="1">
      <w:start w:val="1"/>
      <w:numFmt w:val="bullet"/>
      <w:lvlText w:val=""/>
      <w:lvlJc w:val="left"/>
      <w:pPr>
        <w:tabs>
          <w:tab w:val="num" w:pos="3578"/>
        </w:tabs>
        <w:ind w:left="3578" w:hanging="360"/>
      </w:pPr>
      <w:rPr>
        <w:rFonts w:ascii="Wingdings" w:hAnsi="Wingdings" w:hint="default"/>
        <w:sz w:val="20"/>
      </w:rPr>
    </w:lvl>
    <w:lvl w:ilvl="5" w:tentative="1">
      <w:start w:val="1"/>
      <w:numFmt w:val="bullet"/>
      <w:lvlText w:val=""/>
      <w:lvlJc w:val="left"/>
      <w:pPr>
        <w:tabs>
          <w:tab w:val="num" w:pos="4298"/>
        </w:tabs>
        <w:ind w:left="4298" w:hanging="360"/>
      </w:pPr>
      <w:rPr>
        <w:rFonts w:ascii="Wingdings" w:hAnsi="Wingdings" w:hint="default"/>
        <w:sz w:val="20"/>
      </w:rPr>
    </w:lvl>
    <w:lvl w:ilvl="6" w:tentative="1">
      <w:start w:val="1"/>
      <w:numFmt w:val="bullet"/>
      <w:lvlText w:val=""/>
      <w:lvlJc w:val="left"/>
      <w:pPr>
        <w:tabs>
          <w:tab w:val="num" w:pos="5018"/>
        </w:tabs>
        <w:ind w:left="5018" w:hanging="360"/>
      </w:pPr>
      <w:rPr>
        <w:rFonts w:ascii="Wingdings" w:hAnsi="Wingdings" w:hint="default"/>
        <w:sz w:val="20"/>
      </w:rPr>
    </w:lvl>
    <w:lvl w:ilvl="7" w:tentative="1">
      <w:start w:val="1"/>
      <w:numFmt w:val="bullet"/>
      <w:lvlText w:val=""/>
      <w:lvlJc w:val="left"/>
      <w:pPr>
        <w:tabs>
          <w:tab w:val="num" w:pos="5738"/>
        </w:tabs>
        <w:ind w:left="5738" w:hanging="360"/>
      </w:pPr>
      <w:rPr>
        <w:rFonts w:ascii="Wingdings" w:hAnsi="Wingdings" w:hint="default"/>
        <w:sz w:val="20"/>
      </w:rPr>
    </w:lvl>
    <w:lvl w:ilvl="8" w:tentative="1">
      <w:start w:val="1"/>
      <w:numFmt w:val="bullet"/>
      <w:lvlText w:val=""/>
      <w:lvlJc w:val="left"/>
      <w:pPr>
        <w:tabs>
          <w:tab w:val="num" w:pos="6458"/>
        </w:tabs>
        <w:ind w:left="6458" w:hanging="360"/>
      </w:pPr>
      <w:rPr>
        <w:rFonts w:ascii="Wingdings" w:hAnsi="Wingdings" w:hint="default"/>
        <w:sz w:val="20"/>
      </w:rPr>
    </w:lvl>
  </w:abstractNum>
  <w:abstractNum w:abstractNumId="13" w15:restartNumberingAfterBreak="0">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BDD7ED2"/>
    <w:multiLevelType w:val="multilevel"/>
    <w:tmpl w:val="3852E93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F243892"/>
    <w:multiLevelType w:val="multilevel"/>
    <w:tmpl w:val="01E63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7" w15:restartNumberingAfterBreak="0">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8" w15:restartNumberingAfterBreak="0">
    <w:nsid w:val="405E10CF"/>
    <w:multiLevelType w:val="hybridMultilevel"/>
    <w:tmpl w:val="4C1054DA"/>
    <w:lvl w:ilvl="0" w:tplc="8F60C206">
      <w:start w:val="1"/>
      <w:numFmt w:val="upperLetter"/>
      <w:lvlText w:val="%1."/>
      <w:lvlJc w:val="left"/>
      <w:pPr>
        <w:ind w:left="1080" w:hanging="360"/>
      </w:pPr>
      <w:rPr>
        <w:rFonts w:ascii="Tahoma" w:hAnsi="Tahoma" w:cs="Tahoma"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88F6B4F"/>
    <w:multiLevelType w:val="multilevel"/>
    <w:tmpl w:val="068A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AC458A"/>
    <w:multiLevelType w:val="multilevel"/>
    <w:tmpl w:val="DE76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5C05F06"/>
    <w:multiLevelType w:val="hybridMultilevel"/>
    <w:tmpl w:val="790E923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00289A"/>
    <w:multiLevelType w:val="multilevel"/>
    <w:tmpl w:val="B7E685F2"/>
    <w:lvl w:ilvl="0">
      <w:start w:val="1"/>
      <w:numFmt w:val="bullet"/>
      <w:lvlText w:val=""/>
      <w:lvlJc w:val="left"/>
      <w:pPr>
        <w:tabs>
          <w:tab w:val="num" w:pos="1036"/>
        </w:tabs>
        <w:ind w:left="1036" w:hanging="360"/>
      </w:pPr>
      <w:rPr>
        <w:rFonts w:ascii="Symbol" w:hAnsi="Symbol" w:hint="default"/>
        <w:sz w:val="20"/>
      </w:rPr>
    </w:lvl>
    <w:lvl w:ilvl="1" w:tentative="1">
      <w:start w:val="1"/>
      <w:numFmt w:val="bullet"/>
      <w:lvlText w:val="o"/>
      <w:lvlJc w:val="left"/>
      <w:pPr>
        <w:tabs>
          <w:tab w:val="num" w:pos="1756"/>
        </w:tabs>
        <w:ind w:left="1756" w:hanging="360"/>
      </w:pPr>
      <w:rPr>
        <w:rFonts w:ascii="Courier New" w:hAnsi="Courier New" w:hint="default"/>
        <w:sz w:val="20"/>
      </w:rPr>
    </w:lvl>
    <w:lvl w:ilvl="2" w:tentative="1">
      <w:start w:val="1"/>
      <w:numFmt w:val="bullet"/>
      <w:lvlText w:val=""/>
      <w:lvlJc w:val="left"/>
      <w:pPr>
        <w:tabs>
          <w:tab w:val="num" w:pos="2476"/>
        </w:tabs>
        <w:ind w:left="2476" w:hanging="360"/>
      </w:pPr>
      <w:rPr>
        <w:rFonts w:ascii="Wingdings" w:hAnsi="Wingdings" w:hint="default"/>
        <w:sz w:val="20"/>
      </w:rPr>
    </w:lvl>
    <w:lvl w:ilvl="3" w:tentative="1">
      <w:start w:val="1"/>
      <w:numFmt w:val="bullet"/>
      <w:lvlText w:val=""/>
      <w:lvlJc w:val="left"/>
      <w:pPr>
        <w:tabs>
          <w:tab w:val="num" w:pos="3196"/>
        </w:tabs>
        <w:ind w:left="3196" w:hanging="360"/>
      </w:pPr>
      <w:rPr>
        <w:rFonts w:ascii="Wingdings" w:hAnsi="Wingdings" w:hint="default"/>
        <w:sz w:val="20"/>
      </w:rPr>
    </w:lvl>
    <w:lvl w:ilvl="4" w:tentative="1">
      <w:start w:val="1"/>
      <w:numFmt w:val="bullet"/>
      <w:lvlText w:val=""/>
      <w:lvlJc w:val="left"/>
      <w:pPr>
        <w:tabs>
          <w:tab w:val="num" w:pos="3916"/>
        </w:tabs>
        <w:ind w:left="3916" w:hanging="360"/>
      </w:pPr>
      <w:rPr>
        <w:rFonts w:ascii="Wingdings" w:hAnsi="Wingdings" w:hint="default"/>
        <w:sz w:val="20"/>
      </w:rPr>
    </w:lvl>
    <w:lvl w:ilvl="5" w:tentative="1">
      <w:start w:val="1"/>
      <w:numFmt w:val="bullet"/>
      <w:lvlText w:val=""/>
      <w:lvlJc w:val="left"/>
      <w:pPr>
        <w:tabs>
          <w:tab w:val="num" w:pos="4636"/>
        </w:tabs>
        <w:ind w:left="4636" w:hanging="360"/>
      </w:pPr>
      <w:rPr>
        <w:rFonts w:ascii="Wingdings" w:hAnsi="Wingdings" w:hint="default"/>
        <w:sz w:val="20"/>
      </w:rPr>
    </w:lvl>
    <w:lvl w:ilvl="6" w:tentative="1">
      <w:start w:val="1"/>
      <w:numFmt w:val="bullet"/>
      <w:lvlText w:val=""/>
      <w:lvlJc w:val="left"/>
      <w:pPr>
        <w:tabs>
          <w:tab w:val="num" w:pos="5356"/>
        </w:tabs>
        <w:ind w:left="5356" w:hanging="360"/>
      </w:pPr>
      <w:rPr>
        <w:rFonts w:ascii="Wingdings" w:hAnsi="Wingdings" w:hint="default"/>
        <w:sz w:val="20"/>
      </w:rPr>
    </w:lvl>
    <w:lvl w:ilvl="7" w:tentative="1">
      <w:start w:val="1"/>
      <w:numFmt w:val="bullet"/>
      <w:lvlText w:val=""/>
      <w:lvlJc w:val="left"/>
      <w:pPr>
        <w:tabs>
          <w:tab w:val="num" w:pos="6076"/>
        </w:tabs>
        <w:ind w:left="6076" w:hanging="360"/>
      </w:pPr>
      <w:rPr>
        <w:rFonts w:ascii="Wingdings" w:hAnsi="Wingdings" w:hint="default"/>
        <w:sz w:val="20"/>
      </w:rPr>
    </w:lvl>
    <w:lvl w:ilvl="8" w:tentative="1">
      <w:start w:val="1"/>
      <w:numFmt w:val="bullet"/>
      <w:lvlText w:val=""/>
      <w:lvlJc w:val="left"/>
      <w:pPr>
        <w:tabs>
          <w:tab w:val="num" w:pos="6796"/>
        </w:tabs>
        <w:ind w:left="6796" w:hanging="360"/>
      </w:pPr>
      <w:rPr>
        <w:rFonts w:ascii="Wingdings" w:hAnsi="Wingdings" w:hint="default"/>
        <w:sz w:val="20"/>
      </w:rPr>
    </w:lvl>
  </w:abstractNum>
  <w:abstractNum w:abstractNumId="28" w15:restartNumberingAfterBreak="0">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F9F1366"/>
    <w:multiLevelType w:val="hybridMultilevel"/>
    <w:tmpl w:val="C8028B7A"/>
    <w:lvl w:ilvl="0" w:tplc="0809000F">
      <w:start w:val="1"/>
      <w:numFmt w:val="decimal"/>
      <w:lvlText w:val="%1."/>
      <w:lvlJc w:val="left"/>
      <w:pPr>
        <w:ind w:left="2430" w:hanging="360"/>
      </w:pPr>
    </w:lvl>
    <w:lvl w:ilvl="1" w:tplc="08090019" w:tentative="1">
      <w:start w:val="1"/>
      <w:numFmt w:val="lowerLetter"/>
      <w:lvlText w:val="%2."/>
      <w:lvlJc w:val="left"/>
      <w:pPr>
        <w:ind w:left="3150" w:hanging="360"/>
      </w:pPr>
    </w:lvl>
    <w:lvl w:ilvl="2" w:tplc="0809001B" w:tentative="1">
      <w:start w:val="1"/>
      <w:numFmt w:val="lowerRoman"/>
      <w:lvlText w:val="%3."/>
      <w:lvlJc w:val="right"/>
      <w:pPr>
        <w:ind w:left="3870" w:hanging="180"/>
      </w:pPr>
    </w:lvl>
    <w:lvl w:ilvl="3" w:tplc="0809000F" w:tentative="1">
      <w:start w:val="1"/>
      <w:numFmt w:val="decimal"/>
      <w:lvlText w:val="%4."/>
      <w:lvlJc w:val="left"/>
      <w:pPr>
        <w:ind w:left="4590" w:hanging="360"/>
      </w:pPr>
    </w:lvl>
    <w:lvl w:ilvl="4" w:tplc="08090019" w:tentative="1">
      <w:start w:val="1"/>
      <w:numFmt w:val="lowerLetter"/>
      <w:lvlText w:val="%5."/>
      <w:lvlJc w:val="left"/>
      <w:pPr>
        <w:ind w:left="5310" w:hanging="360"/>
      </w:pPr>
    </w:lvl>
    <w:lvl w:ilvl="5" w:tplc="0809001B" w:tentative="1">
      <w:start w:val="1"/>
      <w:numFmt w:val="lowerRoman"/>
      <w:lvlText w:val="%6."/>
      <w:lvlJc w:val="right"/>
      <w:pPr>
        <w:ind w:left="6030" w:hanging="180"/>
      </w:pPr>
    </w:lvl>
    <w:lvl w:ilvl="6" w:tplc="0809000F" w:tentative="1">
      <w:start w:val="1"/>
      <w:numFmt w:val="decimal"/>
      <w:lvlText w:val="%7."/>
      <w:lvlJc w:val="left"/>
      <w:pPr>
        <w:ind w:left="6750" w:hanging="360"/>
      </w:pPr>
    </w:lvl>
    <w:lvl w:ilvl="7" w:tplc="08090019" w:tentative="1">
      <w:start w:val="1"/>
      <w:numFmt w:val="lowerLetter"/>
      <w:lvlText w:val="%8."/>
      <w:lvlJc w:val="left"/>
      <w:pPr>
        <w:ind w:left="7470" w:hanging="360"/>
      </w:pPr>
    </w:lvl>
    <w:lvl w:ilvl="8" w:tplc="0809001B" w:tentative="1">
      <w:start w:val="1"/>
      <w:numFmt w:val="lowerRoman"/>
      <w:lvlText w:val="%9."/>
      <w:lvlJc w:val="right"/>
      <w:pPr>
        <w:ind w:left="8190" w:hanging="180"/>
      </w:pPr>
    </w:lvl>
  </w:abstractNum>
  <w:abstractNum w:abstractNumId="30" w15:restartNumberingAfterBreak="0">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22F001B"/>
    <w:multiLevelType w:val="multilevel"/>
    <w:tmpl w:val="762CD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992C9F"/>
    <w:multiLevelType w:val="multilevel"/>
    <w:tmpl w:val="F3BC0A6E"/>
    <w:lvl w:ilvl="0">
      <w:start w:val="1"/>
      <w:numFmt w:val="upp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5" w15:restartNumberingAfterBreak="0">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D8B35E4"/>
    <w:multiLevelType w:val="hybridMultilevel"/>
    <w:tmpl w:val="67D84AF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8" w15:restartNumberingAfterBreak="0">
    <w:nsid w:val="768C1DED"/>
    <w:multiLevelType w:val="hybridMultilevel"/>
    <w:tmpl w:val="62CED68E"/>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9" w15:restartNumberingAfterBreak="0">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40" w15:restartNumberingAfterBreak="0">
    <w:nsid w:val="79B1440A"/>
    <w:multiLevelType w:val="hybridMultilevel"/>
    <w:tmpl w:val="E3CEEEB0"/>
    <w:lvl w:ilvl="0" w:tplc="0809000F">
      <w:start w:val="1"/>
      <w:numFmt w:val="decimal"/>
      <w:lvlText w:val="%1."/>
      <w:lvlJc w:val="left"/>
      <w:pPr>
        <w:ind w:left="1710" w:hanging="360"/>
      </w:pPr>
    </w:lvl>
    <w:lvl w:ilvl="1" w:tplc="08090019" w:tentative="1">
      <w:start w:val="1"/>
      <w:numFmt w:val="lowerLetter"/>
      <w:lvlText w:val="%2."/>
      <w:lvlJc w:val="left"/>
      <w:pPr>
        <w:ind w:left="2430" w:hanging="360"/>
      </w:pPr>
    </w:lvl>
    <w:lvl w:ilvl="2" w:tplc="0809001B" w:tentative="1">
      <w:start w:val="1"/>
      <w:numFmt w:val="lowerRoman"/>
      <w:lvlText w:val="%3."/>
      <w:lvlJc w:val="right"/>
      <w:pPr>
        <w:ind w:left="3150" w:hanging="180"/>
      </w:pPr>
    </w:lvl>
    <w:lvl w:ilvl="3" w:tplc="0809000F" w:tentative="1">
      <w:start w:val="1"/>
      <w:numFmt w:val="decimal"/>
      <w:lvlText w:val="%4."/>
      <w:lvlJc w:val="left"/>
      <w:pPr>
        <w:ind w:left="3870" w:hanging="360"/>
      </w:pPr>
    </w:lvl>
    <w:lvl w:ilvl="4" w:tplc="08090019" w:tentative="1">
      <w:start w:val="1"/>
      <w:numFmt w:val="lowerLetter"/>
      <w:lvlText w:val="%5."/>
      <w:lvlJc w:val="left"/>
      <w:pPr>
        <w:ind w:left="4590" w:hanging="360"/>
      </w:pPr>
    </w:lvl>
    <w:lvl w:ilvl="5" w:tplc="0809001B" w:tentative="1">
      <w:start w:val="1"/>
      <w:numFmt w:val="lowerRoman"/>
      <w:lvlText w:val="%6."/>
      <w:lvlJc w:val="right"/>
      <w:pPr>
        <w:ind w:left="5310" w:hanging="180"/>
      </w:pPr>
    </w:lvl>
    <w:lvl w:ilvl="6" w:tplc="0809000F" w:tentative="1">
      <w:start w:val="1"/>
      <w:numFmt w:val="decimal"/>
      <w:lvlText w:val="%7."/>
      <w:lvlJc w:val="left"/>
      <w:pPr>
        <w:ind w:left="6030" w:hanging="360"/>
      </w:pPr>
    </w:lvl>
    <w:lvl w:ilvl="7" w:tplc="08090019" w:tentative="1">
      <w:start w:val="1"/>
      <w:numFmt w:val="lowerLetter"/>
      <w:lvlText w:val="%8."/>
      <w:lvlJc w:val="left"/>
      <w:pPr>
        <w:ind w:left="6750" w:hanging="360"/>
      </w:pPr>
    </w:lvl>
    <w:lvl w:ilvl="8" w:tplc="0809001B" w:tentative="1">
      <w:start w:val="1"/>
      <w:numFmt w:val="lowerRoman"/>
      <w:lvlText w:val="%9."/>
      <w:lvlJc w:val="right"/>
      <w:pPr>
        <w:ind w:left="7470" w:hanging="180"/>
      </w:pPr>
    </w:lvl>
  </w:abstractNum>
  <w:abstractNum w:abstractNumId="41" w15:restartNumberingAfterBreak="0">
    <w:nsid w:val="7DF272CD"/>
    <w:multiLevelType w:val="hybridMultilevel"/>
    <w:tmpl w:val="8040A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2"/>
  </w:num>
  <w:num w:numId="3">
    <w:abstractNumId w:val="34"/>
  </w:num>
  <w:num w:numId="4">
    <w:abstractNumId w:val="32"/>
  </w:num>
  <w:num w:numId="5">
    <w:abstractNumId w:val="19"/>
  </w:num>
  <w:num w:numId="6">
    <w:abstractNumId w:val="7"/>
  </w:num>
  <w:num w:numId="7">
    <w:abstractNumId w:val="14"/>
  </w:num>
  <w:num w:numId="8">
    <w:abstractNumId w:val="33"/>
  </w:num>
  <w:num w:numId="9">
    <w:abstractNumId w:val="39"/>
  </w:num>
  <w:num w:numId="10">
    <w:abstractNumId w:val="30"/>
  </w:num>
  <w:num w:numId="11">
    <w:abstractNumId w:val="17"/>
  </w:num>
  <w:num w:numId="12">
    <w:abstractNumId w:val="41"/>
  </w:num>
  <w:num w:numId="13">
    <w:abstractNumId w:val="35"/>
  </w:num>
  <w:num w:numId="14">
    <w:abstractNumId w:val="16"/>
  </w:num>
  <w:num w:numId="15">
    <w:abstractNumId w:val="21"/>
  </w:num>
  <w:num w:numId="16">
    <w:abstractNumId w:val="10"/>
  </w:num>
  <w:num w:numId="17">
    <w:abstractNumId w:val="18"/>
  </w:num>
  <w:num w:numId="18">
    <w:abstractNumId w:val="8"/>
  </w:num>
  <w:num w:numId="19">
    <w:abstractNumId w:val="23"/>
    <w:lvlOverride w:ilvl="0">
      <w:lvl w:ilvl="0">
        <w:numFmt w:val="upperRoman"/>
        <w:lvlText w:val="%1."/>
        <w:lvlJc w:val="right"/>
      </w:lvl>
    </w:lvlOverride>
  </w:num>
  <w:num w:numId="20">
    <w:abstractNumId w:val="36"/>
  </w:num>
  <w:num w:numId="21">
    <w:abstractNumId w:val="28"/>
  </w:num>
  <w:num w:numId="22">
    <w:abstractNumId w:val="5"/>
  </w:num>
  <w:num w:numId="23">
    <w:abstractNumId w:val="13"/>
  </w:num>
  <w:num w:numId="24">
    <w:abstractNumId w:val="4"/>
  </w:num>
  <w:num w:numId="25">
    <w:abstractNumId w:val="25"/>
  </w:num>
  <w:num w:numId="26">
    <w:abstractNumId w:val="11"/>
    <w:lvlOverride w:ilvl="0">
      <w:lvl w:ilvl="0">
        <w:numFmt w:val="upperRoman"/>
        <w:lvlText w:val="%1."/>
        <w:lvlJc w:val="right"/>
      </w:lvl>
    </w:lvlOverride>
  </w:num>
  <w:num w:numId="27">
    <w:abstractNumId w:val="27"/>
  </w:num>
  <w:num w:numId="28">
    <w:abstractNumId w:val="0"/>
  </w:num>
  <w:num w:numId="29">
    <w:abstractNumId w:val="9"/>
  </w:num>
  <w:num w:numId="30">
    <w:abstractNumId w:val="12"/>
  </w:num>
  <w:num w:numId="31">
    <w:abstractNumId w:val="31"/>
  </w:num>
  <w:num w:numId="32">
    <w:abstractNumId w:val="1"/>
  </w:num>
  <w:num w:numId="33">
    <w:abstractNumId w:val="2"/>
  </w:num>
  <w:num w:numId="34">
    <w:abstractNumId w:val="15"/>
  </w:num>
  <w:num w:numId="35">
    <w:abstractNumId w:val="20"/>
  </w:num>
  <w:num w:numId="36">
    <w:abstractNumId w:val="38"/>
  </w:num>
  <w:num w:numId="37">
    <w:abstractNumId w:val="37"/>
  </w:num>
  <w:num w:numId="38">
    <w:abstractNumId w:val="40"/>
  </w:num>
  <w:num w:numId="39">
    <w:abstractNumId w:val="29"/>
  </w:num>
  <w:num w:numId="40">
    <w:abstractNumId w:val="24"/>
  </w:num>
  <w:num w:numId="41">
    <w:abstractNumId w:val="26"/>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7F0"/>
    <w:rsid w:val="00014AC6"/>
    <w:rsid w:val="00061FA7"/>
    <w:rsid w:val="0006207B"/>
    <w:rsid w:val="000818E6"/>
    <w:rsid w:val="000B21FF"/>
    <w:rsid w:val="000C2F8C"/>
    <w:rsid w:val="000C2F92"/>
    <w:rsid w:val="0010233E"/>
    <w:rsid w:val="00121247"/>
    <w:rsid w:val="00132188"/>
    <w:rsid w:val="00133743"/>
    <w:rsid w:val="00185D72"/>
    <w:rsid w:val="00186BC6"/>
    <w:rsid w:val="001A0E09"/>
    <w:rsid w:val="001A33CE"/>
    <w:rsid w:val="001B4FBF"/>
    <w:rsid w:val="001E780A"/>
    <w:rsid w:val="00217D73"/>
    <w:rsid w:val="00223870"/>
    <w:rsid w:val="00234B41"/>
    <w:rsid w:val="00281363"/>
    <w:rsid w:val="002A4CFC"/>
    <w:rsid w:val="002B2A31"/>
    <w:rsid w:val="002B7CB2"/>
    <w:rsid w:val="002E736F"/>
    <w:rsid w:val="002F40CB"/>
    <w:rsid w:val="00360C40"/>
    <w:rsid w:val="00371D9B"/>
    <w:rsid w:val="003856C4"/>
    <w:rsid w:val="003C7BAA"/>
    <w:rsid w:val="003D7EB6"/>
    <w:rsid w:val="00400297"/>
    <w:rsid w:val="00402DE1"/>
    <w:rsid w:val="00415450"/>
    <w:rsid w:val="00470DDC"/>
    <w:rsid w:val="004A3CA7"/>
    <w:rsid w:val="004D1E73"/>
    <w:rsid w:val="0050012A"/>
    <w:rsid w:val="0050559C"/>
    <w:rsid w:val="00551CCF"/>
    <w:rsid w:val="00570E00"/>
    <w:rsid w:val="00572735"/>
    <w:rsid w:val="005970F7"/>
    <w:rsid w:val="005B75BF"/>
    <w:rsid w:val="005D6A69"/>
    <w:rsid w:val="005D7D5A"/>
    <w:rsid w:val="0061397E"/>
    <w:rsid w:val="00613A6F"/>
    <w:rsid w:val="00637B3C"/>
    <w:rsid w:val="00646CDF"/>
    <w:rsid w:val="00656084"/>
    <w:rsid w:val="0066569D"/>
    <w:rsid w:val="006708BF"/>
    <w:rsid w:val="0068265F"/>
    <w:rsid w:val="006A4FFE"/>
    <w:rsid w:val="006B0BA6"/>
    <w:rsid w:val="006B5AB5"/>
    <w:rsid w:val="006C4F79"/>
    <w:rsid w:val="006F03A4"/>
    <w:rsid w:val="006F3B5B"/>
    <w:rsid w:val="007162B7"/>
    <w:rsid w:val="00721658"/>
    <w:rsid w:val="007439B5"/>
    <w:rsid w:val="00756C65"/>
    <w:rsid w:val="007762CF"/>
    <w:rsid w:val="00776F5C"/>
    <w:rsid w:val="00782FA2"/>
    <w:rsid w:val="00790A6C"/>
    <w:rsid w:val="00791AA4"/>
    <w:rsid w:val="00797FFE"/>
    <w:rsid w:val="007A3B0E"/>
    <w:rsid w:val="007D4063"/>
    <w:rsid w:val="00813B5B"/>
    <w:rsid w:val="00836DE0"/>
    <w:rsid w:val="00864F90"/>
    <w:rsid w:val="0088218F"/>
    <w:rsid w:val="0088727D"/>
    <w:rsid w:val="008A310A"/>
    <w:rsid w:val="008A68EA"/>
    <w:rsid w:val="008A7527"/>
    <w:rsid w:val="008C338D"/>
    <w:rsid w:val="008E3716"/>
    <w:rsid w:val="008E4740"/>
    <w:rsid w:val="00921B10"/>
    <w:rsid w:val="00921C29"/>
    <w:rsid w:val="009722A8"/>
    <w:rsid w:val="009903CE"/>
    <w:rsid w:val="0099503B"/>
    <w:rsid w:val="009A3D12"/>
    <w:rsid w:val="009C3DAB"/>
    <w:rsid w:val="00A6278E"/>
    <w:rsid w:val="00A65FAC"/>
    <w:rsid w:val="00A672C6"/>
    <w:rsid w:val="00AA3F57"/>
    <w:rsid w:val="00AC18E3"/>
    <w:rsid w:val="00B10A9D"/>
    <w:rsid w:val="00B16F2C"/>
    <w:rsid w:val="00B216B9"/>
    <w:rsid w:val="00B228FB"/>
    <w:rsid w:val="00B434FB"/>
    <w:rsid w:val="00B812FB"/>
    <w:rsid w:val="00B8594F"/>
    <w:rsid w:val="00B9339D"/>
    <w:rsid w:val="00B96389"/>
    <w:rsid w:val="00BC50C7"/>
    <w:rsid w:val="00BD1F0E"/>
    <w:rsid w:val="00BE55DC"/>
    <w:rsid w:val="00C17040"/>
    <w:rsid w:val="00C23CE5"/>
    <w:rsid w:val="00C3311B"/>
    <w:rsid w:val="00C34A03"/>
    <w:rsid w:val="00C374F6"/>
    <w:rsid w:val="00C50D1E"/>
    <w:rsid w:val="00C5250A"/>
    <w:rsid w:val="00CC0A71"/>
    <w:rsid w:val="00CD27DC"/>
    <w:rsid w:val="00CE430C"/>
    <w:rsid w:val="00D4450B"/>
    <w:rsid w:val="00D63A84"/>
    <w:rsid w:val="00D6479F"/>
    <w:rsid w:val="00D71D48"/>
    <w:rsid w:val="00D831F2"/>
    <w:rsid w:val="00DA02D7"/>
    <w:rsid w:val="00DC25C2"/>
    <w:rsid w:val="00E112A2"/>
    <w:rsid w:val="00E16203"/>
    <w:rsid w:val="00E231C9"/>
    <w:rsid w:val="00E44E6A"/>
    <w:rsid w:val="00E51A78"/>
    <w:rsid w:val="00E65CE9"/>
    <w:rsid w:val="00E830BA"/>
    <w:rsid w:val="00EB10E4"/>
    <w:rsid w:val="00EC623B"/>
    <w:rsid w:val="00ED225F"/>
    <w:rsid w:val="00EF37F0"/>
    <w:rsid w:val="00F21840"/>
    <w:rsid w:val="00F32EE0"/>
    <w:rsid w:val="00F61CB2"/>
    <w:rsid w:val="00F6690C"/>
    <w:rsid w:val="00FA4366"/>
    <w:rsid w:val="00FC72BA"/>
    <w:rsid w:val="00FC778B"/>
    <w:rsid w:val="00FD13FB"/>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632E0"/>
  <w15:docId w15:val="{8497C023-603E-4048-B514-913622ED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11B36B57-BFBF-444C-8031-A8F7ED7A8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9362</Words>
  <Characters>53369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Micah Villanueva</cp:lastModifiedBy>
  <cp:revision>4</cp:revision>
  <dcterms:created xsi:type="dcterms:W3CDTF">2020-10-06T16:20:00Z</dcterms:created>
  <dcterms:modified xsi:type="dcterms:W3CDTF">2020-10-06T16:22:00Z</dcterms:modified>
</cp:coreProperties>
</file>